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  <w:gridCol w:w="4253"/>
      </w:tblGrid>
      <w:tr w:rsidR="00305B6D" w:rsidRPr="00305B6D" w14:paraId="1251EDEC" w14:textId="77777777" w:rsidTr="4682FE14">
        <w:trPr>
          <w:trHeight w:val="2958"/>
        </w:trPr>
        <w:tc>
          <w:tcPr>
            <w:tcW w:w="10343" w:type="dxa"/>
            <w:shd w:val="clear" w:color="auto" w:fill="D9D9D9" w:themeFill="background1" w:themeFillShade="D9"/>
          </w:tcPr>
          <w:p w14:paraId="04B26597" w14:textId="77777777" w:rsidR="00305B6D" w:rsidRPr="00305B6D" w:rsidRDefault="00305B6D" w:rsidP="00237222">
            <w:pPr>
              <w:spacing w:before="240" w:after="180" w:line="240" w:lineRule="auto"/>
              <w:ind w:left="171" w:right="459"/>
              <w:rPr>
                <w:rFonts w:cs="Arial"/>
                <w:b/>
                <w:color w:val="404040" w:themeColor="text1" w:themeTint="BF"/>
                <w:sz w:val="28"/>
              </w:rPr>
            </w:pPr>
            <w:r w:rsidRPr="00305B6D">
              <w:rPr>
                <w:rFonts w:cs="Arial"/>
                <w:b/>
                <w:color w:val="404040" w:themeColor="text1" w:themeTint="BF"/>
                <w:sz w:val="28"/>
              </w:rPr>
              <w:t>When to use</w:t>
            </w:r>
          </w:p>
          <w:p w14:paraId="710DAFCC" w14:textId="539306CD" w:rsidR="00864069" w:rsidRDefault="004C4A65" w:rsidP="00C57A9F">
            <w:pPr>
              <w:spacing w:line="240" w:lineRule="auto"/>
              <w:ind w:left="171" w:right="459"/>
              <w:rPr>
                <w:rFonts w:cs="Arial"/>
                <w:sz w:val="20"/>
              </w:rPr>
            </w:pPr>
            <w:r w:rsidRPr="004369AC">
              <w:rPr>
                <w:rFonts w:cs="Arial"/>
                <w:sz w:val="20"/>
              </w:rPr>
              <w:t xml:space="preserve">The </w:t>
            </w:r>
            <w:r w:rsidRPr="004C4A65">
              <w:rPr>
                <w:rFonts w:cs="Arial"/>
                <w:sz w:val="20"/>
              </w:rPr>
              <w:t xml:space="preserve">Vice-Chancellor's Awards recognise and reward exceptional performance that supports </w:t>
            </w:r>
            <w:r w:rsidR="00864069" w:rsidRPr="00864069">
              <w:rPr>
                <w:rFonts w:cs="Arial"/>
                <w:sz w:val="20"/>
              </w:rPr>
              <w:t xml:space="preserve">the </w:t>
            </w:r>
            <w:hyperlink r:id="rId11" w:history="1">
              <w:r w:rsidR="00864069" w:rsidRPr="00D368D8">
                <w:rPr>
                  <w:rStyle w:val="Hyperlink"/>
                  <w:rFonts w:cs="Arial"/>
                  <w:color w:val="0563C1"/>
                  <w:sz w:val="20"/>
                </w:rPr>
                <w:t>Federation University Australia Strategic Plan 2021–2025</w:t>
              </w:r>
            </w:hyperlink>
            <w:r w:rsidR="00864069">
              <w:rPr>
                <w:rFonts w:cs="Arial"/>
                <w:sz w:val="20"/>
              </w:rPr>
              <w:t>,</w:t>
            </w:r>
            <w:r w:rsidR="00864069" w:rsidRPr="00864069">
              <w:rPr>
                <w:rFonts w:cs="Arial"/>
                <w:sz w:val="20"/>
              </w:rPr>
              <w:t xml:space="preserve"> </w:t>
            </w:r>
          </w:p>
          <w:p w14:paraId="5C8AEDD9" w14:textId="77777777" w:rsidR="00864069" w:rsidRDefault="00864069" w:rsidP="00C57A9F">
            <w:pPr>
              <w:spacing w:line="240" w:lineRule="auto"/>
              <w:ind w:left="171" w:right="459"/>
              <w:rPr>
                <w:rFonts w:cs="Arial"/>
                <w:sz w:val="20"/>
              </w:rPr>
            </w:pPr>
          </w:p>
          <w:p w14:paraId="733A945F" w14:textId="351E0AA3" w:rsidR="004C4A65" w:rsidRDefault="004C4A65" w:rsidP="00C57A9F">
            <w:pPr>
              <w:spacing w:line="240" w:lineRule="auto"/>
              <w:ind w:left="171" w:right="459"/>
              <w:rPr>
                <w:rFonts w:cs="Arial"/>
                <w:sz w:val="20"/>
              </w:rPr>
            </w:pPr>
            <w:r w:rsidRPr="004C4A65">
              <w:rPr>
                <w:rFonts w:cs="Arial"/>
                <w:sz w:val="20"/>
              </w:rPr>
              <w:t xml:space="preserve">Academic, </w:t>
            </w:r>
            <w:r w:rsidR="009C4006">
              <w:rPr>
                <w:rFonts w:cs="Arial"/>
                <w:sz w:val="20"/>
              </w:rPr>
              <w:t>TAFE tea</w:t>
            </w:r>
            <w:r w:rsidRPr="004C4A65">
              <w:rPr>
                <w:rFonts w:cs="Arial"/>
                <w:sz w:val="20"/>
              </w:rPr>
              <w:t>ching and general/professional staff employed in their current position for a minimum of six months, on a continuing basis or a fixed-term appointment which extends for at least one year are eligibl</w:t>
            </w:r>
            <w:r w:rsidR="00C57A9F">
              <w:rPr>
                <w:rFonts w:cs="Arial"/>
                <w:sz w:val="20"/>
              </w:rPr>
              <w:t>e to be nominated for an award.  T</w:t>
            </w:r>
            <w:r w:rsidRPr="004C4A65">
              <w:rPr>
                <w:rFonts w:cs="Arial"/>
                <w:sz w:val="20"/>
              </w:rPr>
              <w:t>eams are also eligible to receive an award.</w:t>
            </w:r>
          </w:p>
          <w:p w14:paraId="295AE538" w14:textId="77777777" w:rsidR="008F70E1" w:rsidRPr="00C57A9F" w:rsidRDefault="008F70E1" w:rsidP="00C57A9F">
            <w:pPr>
              <w:spacing w:line="240" w:lineRule="auto"/>
              <w:ind w:left="171" w:right="459"/>
              <w:rPr>
                <w:rFonts w:cs="Arial"/>
                <w:sz w:val="14"/>
              </w:rPr>
            </w:pPr>
          </w:p>
          <w:p w14:paraId="1F184D9E" w14:textId="118BBD5F" w:rsidR="00305B6D" w:rsidRPr="006967EF" w:rsidRDefault="00305B6D" w:rsidP="00A43083">
            <w:pPr>
              <w:spacing w:after="240" w:line="240" w:lineRule="auto"/>
              <w:ind w:left="171" w:right="459"/>
              <w:rPr>
                <w:rFonts w:cs="Arial"/>
                <w:b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Please note that the success of the nomination depends on the quality of the evidence provided in the nomination form</w:t>
            </w:r>
            <w:r w:rsidR="006C76D9">
              <w:rPr>
                <w:rFonts w:cs="Arial"/>
                <w:b/>
                <w:color w:val="262626" w:themeColor="text1" w:themeTint="D9"/>
                <w:sz w:val="20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26669B0" w14:textId="77777777" w:rsidR="00305B6D" w:rsidRPr="00305B6D" w:rsidRDefault="00305B6D" w:rsidP="00237222">
            <w:pPr>
              <w:spacing w:before="240" w:after="180" w:line="240" w:lineRule="auto"/>
              <w:ind w:left="263" w:right="281"/>
              <w:rPr>
                <w:rFonts w:cs="Arial"/>
                <w:b/>
                <w:color w:val="404040" w:themeColor="text1" w:themeTint="BF"/>
                <w:sz w:val="28"/>
                <w:szCs w:val="28"/>
              </w:rPr>
            </w:pPr>
            <w:r w:rsidRPr="00305B6D">
              <w:rPr>
                <w:rFonts w:cs="Arial"/>
                <w:b/>
                <w:color w:val="404040" w:themeColor="text1" w:themeTint="BF"/>
                <w:sz w:val="28"/>
                <w:szCs w:val="28"/>
              </w:rPr>
              <w:t>Where to send</w:t>
            </w:r>
          </w:p>
          <w:p w14:paraId="2DF13CC3" w14:textId="442501C1" w:rsidR="009A5DFC" w:rsidRPr="004F0DC6" w:rsidRDefault="00305B6D" w:rsidP="4682FE14">
            <w:pPr>
              <w:spacing w:after="100" w:afterAutospacing="1" w:line="240" w:lineRule="atLeast"/>
              <w:ind w:left="261" w:right="284"/>
              <w:rPr>
                <w:rFonts w:cs="Arial"/>
                <w:sz w:val="20"/>
              </w:rPr>
            </w:pPr>
            <w:r w:rsidRPr="4682FE14">
              <w:rPr>
                <w:rFonts w:cs="Arial"/>
                <w:sz w:val="20"/>
              </w:rPr>
              <w:t>Completed nomination forms must be</w:t>
            </w:r>
            <w:r w:rsidR="003E051A" w:rsidRPr="4682FE14">
              <w:rPr>
                <w:rFonts w:cs="Arial"/>
                <w:sz w:val="20"/>
              </w:rPr>
              <w:t xml:space="preserve"> emailed to </w:t>
            </w:r>
            <w:hyperlink r:id="rId12">
              <w:r w:rsidR="052929F8" w:rsidRPr="4682FE14">
                <w:rPr>
                  <w:rStyle w:val="Hyperlink"/>
                  <w:rFonts w:cs="Arial"/>
                  <w:sz w:val="20"/>
                </w:rPr>
                <w:t>od</w:t>
              </w:r>
              <w:r w:rsidR="00820CFD" w:rsidRPr="4682FE14">
                <w:rPr>
                  <w:rStyle w:val="Hyperlink"/>
                  <w:rFonts w:cs="Arial"/>
                  <w:sz w:val="20"/>
                </w:rPr>
                <w:t>@federation.edu.au</w:t>
              </w:r>
            </w:hyperlink>
            <w:r w:rsidR="003E051A" w:rsidRPr="4682FE14">
              <w:rPr>
                <w:rFonts w:cs="Arial"/>
                <w:color w:val="0563C1"/>
                <w:sz w:val="20"/>
              </w:rPr>
              <w:t xml:space="preserve"> </w:t>
            </w:r>
            <w:r w:rsidR="003E051A" w:rsidRPr="4682FE14">
              <w:rPr>
                <w:rFonts w:cs="Arial"/>
                <w:sz w:val="20"/>
              </w:rPr>
              <w:t>and</w:t>
            </w:r>
            <w:r w:rsidRPr="4682FE14">
              <w:rPr>
                <w:rFonts w:cs="Arial"/>
                <w:sz w:val="20"/>
              </w:rPr>
              <w:t xml:space="preserve"> marked </w:t>
            </w:r>
            <w:r w:rsidRPr="4682FE14">
              <w:rPr>
                <w:rFonts w:cs="Arial"/>
                <w:b/>
                <w:bCs/>
                <w:sz w:val="20"/>
              </w:rPr>
              <w:t>Private and Confidential</w:t>
            </w:r>
          </w:p>
          <w:p w14:paraId="42DF79D6" w14:textId="43A2DCCB" w:rsidR="00305B6D" w:rsidRPr="00305B6D" w:rsidRDefault="00305B6D" w:rsidP="003E690B">
            <w:pPr>
              <w:spacing w:after="120" w:line="240" w:lineRule="atLeast"/>
              <w:ind w:left="261" w:right="284"/>
              <w:rPr>
                <w:rFonts w:cs="Arial"/>
                <w:sz w:val="20"/>
              </w:rPr>
            </w:pPr>
          </w:p>
        </w:tc>
      </w:tr>
    </w:tbl>
    <w:p w14:paraId="6C212EC7" w14:textId="77777777" w:rsidR="00305B6D" w:rsidRPr="004369AC" w:rsidRDefault="00305B6D" w:rsidP="002C5717">
      <w:pPr>
        <w:spacing w:line="240" w:lineRule="auto"/>
        <w:rPr>
          <w:rFonts w:cs="Arial"/>
          <w:sz w:val="20"/>
        </w:rPr>
      </w:pPr>
    </w:p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567"/>
        <w:gridCol w:w="7230"/>
      </w:tblGrid>
      <w:tr w:rsidR="00F60843" w:rsidRPr="00300B4C" w14:paraId="0B19CAAE" w14:textId="7FC355FF" w:rsidTr="4682FE14">
        <w:trPr>
          <w:trHeight w:val="657"/>
        </w:trPr>
        <w:tc>
          <w:tcPr>
            <w:tcW w:w="1459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41243"/>
            <w:vAlign w:val="center"/>
          </w:tcPr>
          <w:p w14:paraId="0E96BE00" w14:textId="12AFDADA" w:rsidR="00F60843" w:rsidRPr="00300B4C" w:rsidRDefault="00F60843" w:rsidP="00AD4D2F">
            <w:pPr>
              <w:spacing w:line="240" w:lineRule="auto"/>
              <w:rPr>
                <w:rFonts w:cs="Arial"/>
                <w:b/>
                <w:sz w:val="28"/>
              </w:rPr>
            </w:pPr>
            <w:r w:rsidRPr="00300B4C">
              <w:rPr>
                <w:rFonts w:cs="Arial"/>
                <w:b/>
                <w:sz w:val="28"/>
              </w:rPr>
              <w:t xml:space="preserve">Section </w:t>
            </w:r>
            <w:r>
              <w:rPr>
                <w:rFonts w:cs="Arial"/>
                <w:b/>
                <w:sz w:val="28"/>
              </w:rPr>
              <w:t>I</w:t>
            </w:r>
            <w:r w:rsidR="00B21A4C">
              <w:rPr>
                <w:rFonts w:cs="Arial"/>
                <w:b/>
                <w:sz w:val="28"/>
              </w:rPr>
              <w:t xml:space="preserve"> – </w:t>
            </w:r>
            <w:r w:rsidRPr="00634684">
              <w:rPr>
                <w:rFonts w:cs="Arial"/>
                <w:b/>
                <w:sz w:val="24"/>
              </w:rPr>
              <w:t>t</w:t>
            </w:r>
            <w:r>
              <w:rPr>
                <w:rFonts w:cs="Arial"/>
                <w:b/>
                <w:sz w:val="24"/>
              </w:rPr>
              <w:t>o be completed by the nominator</w:t>
            </w:r>
            <w:r w:rsidRPr="00634684">
              <w:rPr>
                <w:rFonts w:cs="Arial"/>
                <w:b/>
                <w:sz w:val="24"/>
              </w:rPr>
              <w:t>s</w:t>
            </w:r>
          </w:p>
        </w:tc>
      </w:tr>
      <w:tr w:rsidR="00F60843" w:rsidRPr="00300B4C" w14:paraId="33BD3A2F" w14:textId="6D760850" w:rsidTr="4682FE14">
        <w:trPr>
          <w:trHeight w:val="567"/>
        </w:trPr>
        <w:tc>
          <w:tcPr>
            <w:tcW w:w="14596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F5F5F"/>
            <w:vAlign w:val="center"/>
          </w:tcPr>
          <w:p w14:paraId="76A65DE1" w14:textId="1CDDFC6A" w:rsidR="00F60843" w:rsidRPr="00300B4C" w:rsidRDefault="00F60843" w:rsidP="00B01CA9">
            <w:pPr>
              <w:tabs>
                <w:tab w:val="left" w:pos="350"/>
              </w:tabs>
              <w:spacing w:line="240" w:lineRule="auto"/>
              <w:rPr>
                <w:rFonts w:cs="Arial"/>
                <w:b/>
                <w:color w:val="FFFFFF" w:themeColor="background1"/>
                <w:sz w:val="24"/>
              </w:rPr>
            </w:pPr>
            <w:r w:rsidRPr="00300B4C">
              <w:rPr>
                <w:rFonts w:cs="Arial"/>
                <w:b/>
                <w:color w:val="FFFFFF" w:themeColor="background1"/>
                <w:sz w:val="24"/>
              </w:rPr>
              <w:t>1.</w:t>
            </w:r>
            <w:r w:rsidR="00B01CA9">
              <w:rPr>
                <w:rFonts w:cs="Arial"/>
                <w:b/>
                <w:color w:val="FFFFFF" w:themeColor="background1"/>
                <w:sz w:val="24"/>
              </w:rPr>
              <w:tab/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 xml:space="preserve">Award category </w:t>
            </w:r>
            <w:r w:rsidRPr="00300B4C">
              <w:rPr>
                <w:rFonts w:cs="Arial"/>
                <w:b/>
                <w:color w:val="FFFFFF" w:themeColor="background1"/>
                <w:sz w:val="20"/>
              </w:rPr>
              <w:t xml:space="preserve">(please </w:t>
            </w:r>
            <w:r>
              <w:rPr>
                <w:rFonts w:cs="Arial"/>
                <w:b/>
                <w:color w:val="FFFFFF" w:themeColor="background1"/>
                <w:sz w:val="20"/>
              </w:rPr>
              <w:t>check</w:t>
            </w:r>
            <w:r w:rsidRPr="00300B4C">
              <w:rPr>
                <w:rFonts w:cs="Arial"/>
                <w:b/>
                <w:color w:val="FFFFFF" w:themeColor="background1"/>
                <w:sz w:val="20"/>
              </w:rPr>
              <w:t xml:space="preserve"> relevant box)</w:t>
            </w:r>
          </w:p>
        </w:tc>
      </w:tr>
      <w:tr w:rsidR="00681904" w:rsidRPr="00300B4C" w14:paraId="33DDBA4D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16042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DE8743" w14:textId="127FD037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F7E464" w14:textId="0AFA3CD4" w:rsidR="00681904" w:rsidRPr="009C4006" w:rsidRDefault="00681904" w:rsidP="00681904">
            <w:pPr>
              <w:spacing w:line="240" w:lineRule="auto"/>
              <w:ind w:left="-109"/>
              <w:rPr>
                <w:rFonts w:cs="Arial"/>
                <w:b/>
                <w:color w:val="262626" w:themeColor="text1" w:themeTint="D9"/>
                <w:sz w:val="20"/>
              </w:rPr>
            </w:pPr>
            <w:r>
              <w:rPr>
                <w:rFonts w:cs="Arial"/>
                <w:b/>
                <w:color w:val="262626" w:themeColor="text1" w:themeTint="D9"/>
                <w:sz w:val="20"/>
              </w:rPr>
              <w:t xml:space="preserve">Living </w:t>
            </w:r>
            <w:r w:rsidR="0091518E">
              <w:rPr>
                <w:rFonts w:cs="Arial"/>
                <w:b/>
                <w:color w:val="262626" w:themeColor="text1" w:themeTint="D9"/>
                <w:sz w:val="20"/>
              </w:rPr>
              <w:t>our values</w:t>
            </w:r>
          </w:p>
        </w:tc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19636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019C01" w14:textId="103E90A8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 w:rsidRPr="00756D65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3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CABDBD" w14:textId="2EF31C72" w:rsidR="00681904" w:rsidRDefault="00681904" w:rsidP="00681904">
            <w:pPr>
              <w:spacing w:line="240" w:lineRule="auto"/>
              <w:ind w:left="-104"/>
              <w:rPr>
                <w:b/>
                <w:sz w:val="20"/>
              </w:rPr>
            </w:pPr>
            <w:r>
              <w:rPr>
                <w:b/>
                <w:sz w:val="20"/>
              </w:rPr>
              <w:t>Excellence in research partnerships and impact</w:t>
            </w:r>
          </w:p>
        </w:tc>
      </w:tr>
      <w:tr w:rsidR="00681904" w:rsidRPr="00300B4C" w14:paraId="36C1F159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-183019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20B814C" w14:textId="7842BE91" w:rsidR="00681904" w:rsidRPr="009C4006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A54B87" w14:textId="5B5B3DB5" w:rsidR="00681904" w:rsidRPr="009C4006" w:rsidRDefault="00681904" w:rsidP="00681904">
            <w:pPr>
              <w:spacing w:line="240" w:lineRule="auto"/>
              <w:ind w:left="-109"/>
              <w:rPr>
                <w:rFonts w:cs="Arial"/>
                <w:b/>
                <w:color w:val="262626" w:themeColor="text1" w:themeTint="D9"/>
                <w:sz w:val="20"/>
              </w:rPr>
            </w:pPr>
            <w:r w:rsidRPr="009C4006">
              <w:rPr>
                <w:rFonts w:cs="Arial"/>
                <w:b/>
                <w:color w:val="262626" w:themeColor="text1" w:themeTint="D9"/>
                <w:sz w:val="20"/>
              </w:rPr>
              <w:t>Leadership</w:t>
            </w:r>
            <w:r w:rsidRPr="009C4006">
              <w:rPr>
                <w:b/>
                <w:sz w:val="20"/>
              </w:rPr>
              <w:t xml:space="preserve"> and transformational change</w:t>
            </w:r>
          </w:p>
        </w:tc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136732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24DB89" w14:textId="3F94C2E8" w:rsidR="00681904" w:rsidRPr="009C4006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1B4E6" w14:textId="77777777" w:rsidR="00681904" w:rsidRDefault="00681904" w:rsidP="00681904">
            <w:pPr>
              <w:spacing w:line="240" w:lineRule="auto"/>
              <w:ind w:left="-104"/>
              <w:rPr>
                <w:b/>
                <w:sz w:val="20"/>
              </w:rPr>
            </w:pPr>
            <w:r>
              <w:rPr>
                <w:b/>
                <w:sz w:val="20"/>
              </w:rPr>
              <w:t>Excellence in industry engagement and impact</w:t>
            </w:r>
          </w:p>
          <w:p w14:paraId="25E0A90C" w14:textId="7D8AF7C9" w:rsidR="00681904" w:rsidRPr="009C4006" w:rsidRDefault="00681904" w:rsidP="00681904">
            <w:pPr>
              <w:spacing w:line="240" w:lineRule="auto"/>
              <w:ind w:left="-104"/>
              <w:rPr>
                <w:rFonts w:cs="Arial"/>
                <w:b/>
                <w:color w:val="262626" w:themeColor="text1" w:themeTint="D9"/>
                <w:sz w:val="20"/>
              </w:rPr>
            </w:pPr>
            <w:r w:rsidRPr="003E0BD2">
              <w:rPr>
                <w:bCs/>
                <w:sz w:val="20"/>
              </w:rPr>
              <w:t xml:space="preserve">Higher education or </w:t>
            </w:r>
            <w:r w:rsidR="003748C5">
              <w:rPr>
                <w:bCs/>
                <w:sz w:val="20"/>
              </w:rPr>
              <w:t>v</w:t>
            </w:r>
            <w:r w:rsidRPr="003E0BD2">
              <w:rPr>
                <w:bCs/>
                <w:sz w:val="20"/>
              </w:rPr>
              <w:t>ocational education and training?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alias w:val="Please select"/>
                <w:tag w:val="Please select"/>
                <w:id w:val="1604909693"/>
                <w:placeholder>
                  <w:docPart w:val="9742DC77D72044E6A5D46C1BA94CEC5B"/>
                </w:placeholder>
                <w:dropDownList>
                  <w:listItem w:displayText="Please select" w:value="Please select"/>
                  <w:listItem w:displayText="HE" w:value="HE"/>
                  <w:listItem w:displayText="VET" w:value="VET"/>
                </w:dropDownList>
              </w:sdtPr>
              <w:sdtEndPr>
                <w:rPr>
                  <w:rStyle w:val="Style1"/>
                </w:rPr>
              </w:sdtEndPr>
              <w:sdtContent>
                <w:r w:rsidRPr="001A6493">
                  <w:rPr>
                    <w:rStyle w:val="Style1"/>
                  </w:rPr>
                  <w:t>Please select</w:t>
                </w:r>
              </w:sdtContent>
            </w:sdt>
          </w:p>
        </w:tc>
      </w:tr>
      <w:tr w:rsidR="00681904" w:rsidRPr="00300B4C" w14:paraId="675A74B7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-213338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0176CC9" w14:textId="04ECB860" w:rsidR="00681904" w:rsidRPr="009C4006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0"/>
                  </w:rPr>
                </w:pPr>
                <w:r w:rsidRPr="00B225EF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B51637" w14:textId="61BFF778" w:rsidR="00681904" w:rsidRPr="009C4006" w:rsidRDefault="00681904" w:rsidP="00681904">
            <w:pPr>
              <w:spacing w:line="240" w:lineRule="auto"/>
              <w:ind w:left="-109"/>
              <w:rPr>
                <w:rFonts w:cs="Arial"/>
                <w:b/>
                <w:color w:val="262626" w:themeColor="text1" w:themeTint="D9"/>
                <w:sz w:val="20"/>
              </w:rPr>
            </w:pPr>
            <w:r>
              <w:rPr>
                <w:b/>
                <w:sz w:val="20"/>
              </w:rPr>
              <w:t>Inclusion</w:t>
            </w:r>
          </w:p>
        </w:tc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28231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22027D" w14:textId="19780C91" w:rsidR="00681904" w:rsidRPr="009C4006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202C90" w14:textId="7323FA73" w:rsidR="00681904" w:rsidRPr="009C4006" w:rsidRDefault="00CC2773" w:rsidP="00681904">
            <w:pPr>
              <w:spacing w:line="240" w:lineRule="auto"/>
              <w:ind w:left="-104"/>
              <w:rPr>
                <w:rFonts w:cs="Arial"/>
                <w:b/>
                <w:color w:val="262626" w:themeColor="text1" w:themeTint="D9"/>
                <w:sz w:val="20"/>
              </w:rPr>
            </w:pPr>
            <w:r>
              <w:rPr>
                <w:b/>
                <w:sz w:val="20"/>
              </w:rPr>
              <w:t>Enhancing the student experience</w:t>
            </w:r>
          </w:p>
        </w:tc>
      </w:tr>
      <w:tr w:rsidR="00681904" w:rsidRPr="00300B4C" w14:paraId="1E8C3D5F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131946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352391" w14:textId="091A562B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A23677" w14:textId="78936A0E" w:rsidR="00681904" w:rsidRDefault="00681904" w:rsidP="00681904">
            <w:pPr>
              <w:spacing w:line="240" w:lineRule="auto"/>
              <w:ind w:left="-109"/>
              <w:rPr>
                <w:b/>
                <w:sz w:val="20"/>
              </w:rPr>
            </w:pPr>
            <w:r>
              <w:rPr>
                <w:b/>
                <w:sz w:val="20"/>
              </w:rPr>
              <w:t>Excellence in innovation</w:t>
            </w:r>
          </w:p>
        </w:tc>
        <w:sdt>
          <w:sdtPr>
            <w:rPr>
              <w:b/>
              <w:bCs/>
              <w:sz w:val="28"/>
              <w:szCs w:val="28"/>
            </w:rPr>
            <w:id w:val="139192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6101CF7" w14:textId="12D29605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9AADB" w14:textId="6625890A" w:rsidR="00681904" w:rsidRDefault="00CC2773" w:rsidP="4682FE14">
            <w:pPr>
              <w:spacing w:line="240" w:lineRule="auto"/>
              <w:ind w:left="-104"/>
              <w:rPr>
                <w:b/>
                <w:bCs/>
                <w:sz w:val="20"/>
              </w:rPr>
            </w:pPr>
            <w:r w:rsidRPr="4682FE14">
              <w:rPr>
                <w:b/>
                <w:bCs/>
                <w:sz w:val="20"/>
              </w:rPr>
              <w:t xml:space="preserve">Excellence in </w:t>
            </w:r>
            <w:r w:rsidR="40563DA8" w:rsidRPr="4682FE14">
              <w:rPr>
                <w:b/>
                <w:bCs/>
                <w:sz w:val="20"/>
              </w:rPr>
              <w:t>delivering the Co-Op model</w:t>
            </w:r>
          </w:p>
        </w:tc>
      </w:tr>
      <w:tr w:rsidR="00681904" w:rsidRPr="00300B4C" w14:paraId="0AD17F5B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-14919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B43F544" w14:textId="7722B09C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5148A" w14:textId="53E6E9F3" w:rsidR="00681904" w:rsidRDefault="00681904" w:rsidP="00681904">
            <w:pPr>
              <w:spacing w:line="240" w:lineRule="auto"/>
              <w:ind w:left="-109"/>
              <w:rPr>
                <w:b/>
                <w:sz w:val="20"/>
              </w:rPr>
            </w:pPr>
            <w:r>
              <w:rPr>
                <w:b/>
                <w:sz w:val="20"/>
              </w:rPr>
              <w:t>Excellence in community engagement and impact</w:t>
            </w:r>
          </w:p>
        </w:tc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13501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9195A5" w14:textId="57F7C42B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 w:rsidRPr="00756D65"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7F7C54" w14:textId="327356D3" w:rsidR="00681904" w:rsidRDefault="00CC2773" w:rsidP="00681904">
            <w:pPr>
              <w:spacing w:line="240" w:lineRule="auto"/>
              <w:ind w:left="-104"/>
              <w:rPr>
                <w:b/>
                <w:sz w:val="20"/>
              </w:rPr>
            </w:pPr>
            <w:r>
              <w:rPr>
                <w:b/>
                <w:sz w:val="20"/>
              </w:rPr>
              <w:t>Vocational teaching excellence</w:t>
            </w:r>
          </w:p>
        </w:tc>
      </w:tr>
      <w:tr w:rsidR="00681904" w:rsidRPr="00300B4C" w14:paraId="3DDCB5CE" w14:textId="77777777" w:rsidTr="4682FE14">
        <w:trPr>
          <w:trHeight w:val="794"/>
        </w:trPr>
        <w:sdt>
          <w:sdtPr>
            <w:rPr>
              <w:rFonts w:cs="Arial"/>
              <w:b/>
              <w:bCs/>
              <w:color w:val="262626" w:themeColor="text1" w:themeTint="D9"/>
              <w:sz w:val="28"/>
              <w:szCs w:val="28"/>
            </w:rPr>
            <w:id w:val="-17577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9F317DC" w14:textId="3F3AF31D" w:rsidR="00681904" w:rsidRDefault="00681904" w:rsidP="00681904">
                <w:pPr>
                  <w:spacing w:line="240" w:lineRule="auto"/>
                  <w:rPr>
                    <w:rFonts w:cs="Arial"/>
                    <w:b/>
                    <w:color w:val="262626" w:themeColor="text1" w:themeTint="D9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62626" w:themeColor="text1" w:themeTint="D9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711681" w14:textId="77777777" w:rsidR="00681904" w:rsidRDefault="00681904" w:rsidP="00681904">
            <w:pPr>
              <w:spacing w:line="240" w:lineRule="auto"/>
              <w:ind w:left="-109"/>
              <w:rPr>
                <w:b/>
                <w:sz w:val="20"/>
              </w:rPr>
            </w:pPr>
            <w:r w:rsidRPr="00C60823">
              <w:rPr>
                <w:b/>
                <w:sz w:val="20"/>
              </w:rPr>
              <w:t xml:space="preserve">Research </w:t>
            </w:r>
            <w:proofErr w:type="gramStart"/>
            <w:r w:rsidRPr="00C60823">
              <w:rPr>
                <w:b/>
                <w:sz w:val="20"/>
              </w:rPr>
              <w:t>excellence</w:t>
            </w:r>
            <w:proofErr w:type="gramEnd"/>
          </w:p>
          <w:p w14:paraId="6DE721D2" w14:textId="28A4BD0C" w:rsidR="00681904" w:rsidRDefault="00681904" w:rsidP="00681904">
            <w:pPr>
              <w:spacing w:line="240" w:lineRule="auto"/>
              <w:ind w:left="-109"/>
              <w:rPr>
                <w:b/>
                <w:sz w:val="20"/>
              </w:rPr>
            </w:pPr>
            <w:r w:rsidRPr="006628A5">
              <w:rPr>
                <w:bCs/>
                <w:sz w:val="20"/>
              </w:rPr>
              <w:t>Early Career Researcher?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alias w:val="Please select"/>
                <w:tag w:val="Please select"/>
                <w:id w:val="945970276"/>
                <w:placeholder>
                  <w:docPart w:val="1F02928ED3DB405B94762DABCDFFA18C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1"/>
                </w:rPr>
              </w:sdtEndPr>
              <w:sdtContent>
                <w:r w:rsidRPr="001A6493">
                  <w:rPr>
                    <w:rStyle w:val="Style1"/>
                  </w:rPr>
                  <w:t>Please select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95964" w14:textId="364D4F92" w:rsidR="00681904" w:rsidRDefault="00681904" w:rsidP="00681904">
            <w:pPr>
              <w:spacing w:line="240" w:lineRule="auto"/>
              <w:rPr>
                <w:rFonts w:cs="Arial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B744F2" w14:textId="7D4F63D1" w:rsidR="00681904" w:rsidRDefault="00681904" w:rsidP="00681904">
            <w:pPr>
              <w:spacing w:line="240" w:lineRule="auto"/>
              <w:ind w:left="-104"/>
              <w:rPr>
                <w:b/>
                <w:sz w:val="20"/>
              </w:rPr>
            </w:pPr>
          </w:p>
        </w:tc>
      </w:tr>
    </w:tbl>
    <w:p w14:paraId="67E23321" w14:textId="77777777" w:rsidR="00864069" w:rsidRDefault="00864069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p w14:paraId="64D0BA44" w14:textId="77777777" w:rsidR="00EB6238" w:rsidRPr="00DC2D5C" w:rsidRDefault="00EB6238" w:rsidP="00EB6238">
      <w:pPr>
        <w:spacing w:line="240" w:lineRule="auto"/>
        <w:rPr>
          <w:sz w:val="20"/>
        </w:rPr>
      </w:pPr>
    </w:p>
    <w:tbl>
      <w:tblPr>
        <w:tblStyle w:val="TableGrid"/>
        <w:tblW w:w="1459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28"/>
        <w:gridCol w:w="3203"/>
        <w:gridCol w:w="3290"/>
        <w:gridCol w:w="3258"/>
        <w:gridCol w:w="1916"/>
      </w:tblGrid>
      <w:tr w:rsidR="00300B4C" w:rsidRPr="00300B4C" w14:paraId="2FCDEFD2" w14:textId="77777777" w:rsidTr="00163745">
        <w:trPr>
          <w:trHeight w:val="567"/>
        </w:trPr>
        <w:tc>
          <w:tcPr>
            <w:tcW w:w="1459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F5F5F"/>
            <w:vAlign w:val="center"/>
          </w:tcPr>
          <w:p w14:paraId="4A155796" w14:textId="725B5551" w:rsidR="00300B4C" w:rsidRPr="00300B4C" w:rsidRDefault="00300B4C" w:rsidP="00B01CA9">
            <w:pPr>
              <w:tabs>
                <w:tab w:val="left" w:pos="350"/>
              </w:tabs>
              <w:spacing w:line="240" w:lineRule="auto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2</w:t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>.</w:t>
            </w:r>
            <w:r w:rsidR="00B01CA9">
              <w:rPr>
                <w:rFonts w:cs="Arial"/>
                <w:b/>
                <w:color w:val="FFFFFF" w:themeColor="background1"/>
                <w:sz w:val="24"/>
              </w:rPr>
              <w:tab/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 xml:space="preserve">Details of nominators </w:t>
            </w:r>
            <w:r w:rsidRPr="00300B4C">
              <w:rPr>
                <w:rFonts w:cs="Arial"/>
                <w:b/>
                <w:color w:val="FFFFFF" w:themeColor="background1"/>
                <w:sz w:val="20"/>
              </w:rPr>
              <w:t>(minimum of two (2) nominators required)</w:t>
            </w:r>
          </w:p>
        </w:tc>
      </w:tr>
      <w:tr w:rsidR="008F70E1" w:rsidRPr="008F70E1" w14:paraId="3861373F" w14:textId="77777777" w:rsidTr="00163745">
        <w:trPr>
          <w:trHeight w:val="587"/>
        </w:trPr>
        <w:tc>
          <w:tcPr>
            <w:tcW w:w="2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7610AD" w14:textId="705BDE0E" w:rsidR="00300B4C" w:rsidRPr="008F70E1" w:rsidRDefault="00300B4C" w:rsidP="00300B4C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Name of nominator</w:t>
            </w:r>
          </w:p>
        </w:tc>
        <w:tc>
          <w:tcPr>
            <w:tcW w:w="3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6A77F7" w14:textId="77777777" w:rsidR="00300B4C" w:rsidRPr="008F70E1" w:rsidRDefault="00300B4C" w:rsidP="00144FCA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Position</w:t>
            </w:r>
          </w:p>
        </w:tc>
        <w:tc>
          <w:tcPr>
            <w:tcW w:w="3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8924A3" w14:textId="77777777" w:rsidR="00300B4C" w:rsidRPr="008F70E1" w:rsidRDefault="00300B4C" w:rsidP="00144FCA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Email address</w:t>
            </w:r>
          </w:p>
        </w:tc>
        <w:tc>
          <w:tcPr>
            <w:tcW w:w="32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4F35E3" w14:textId="77777777" w:rsidR="00300B4C" w:rsidRPr="008F70E1" w:rsidRDefault="00300B4C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Signature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D339E7" w14:textId="77777777" w:rsidR="00300B4C" w:rsidRPr="008F70E1" w:rsidRDefault="00300B4C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Date</w:t>
            </w:r>
          </w:p>
        </w:tc>
      </w:tr>
      <w:tr w:rsidR="00300B4C" w:rsidRPr="00300B4C" w14:paraId="12375FB9" w14:textId="77777777" w:rsidTr="00163745">
        <w:trPr>
          <w:trHeight w:val="567"/>
        </w:trPr>
        <w:tc>
          <w:tcPr>
            <w:tcW w:w="2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14E1F" w14:textId="274C35B0" w:rsidR="00300B4C" w:rsidRDefault="00300B4C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6EB3C2" w14:textId="77777777" w:rsidR="00300B4C" w:rsidRDefault="00300B4C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F2F1AC" w14:textId="77777777" w:rsidR="00300B4C" w:rsidRDefault="00300B4C" w:rsidP="008F70E1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2DFEF2" w14:textId="77777777" w:rsidR="00300B4C" w:rsidRDefault="00300B4C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9A4AE1" w14:textId="77777777" w:rsidR="00300B4C" w:rsidRDefault="00300B4C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6967EF" w:rsidRPr="00300B4C" w14:paraId="148EA8C5" w14:textId="77777777" w:rsidTr="00163745">
        <w:trPr>
          <w:trHeight w:val="567"/>
        </w:trPr>
        <w:tc>
          <w:tcPr>
            <w:tcW w:w="2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6008B5" w14:textId="77777777" w:rsidR="006967EF" w:rsidRDefault="006967EF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3AF30E" w14:textId="77777777" w:rsidR="006967EF" w:rsidRDefault="006967EF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8B17C2" w14:textId="77777777" w:rsidR="006967EF" w:rsidRDefault="006967EF" w:rsidP="00144FC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1B45BF" w14:textId="77777777" w:rsidR="006967EF" w:rsidRDefault="006967EF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4F62D1" w14:textId="77777777" w:rsidR="006967EF" w:rsidRDefault="006967EF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92132FB" w14:textId="77F3EC1D" w:rsidR="008327CE" w:rsidRDefault="008327CE">
      <w:pPr>
        <w:spacing w:line="240" w:lineRule="auto"/>
        <w:rPr>
          <w:sz w:val="20"/>
          <w:szCs w:val="18"/>
        </w:rPr>
      </w:pPr>
    </w:p>
    <w:p w14:paraId="63B60BD2" w14:textId="77777777" w:rsidR="003449D9" w:rsidRPr="00EB6238" w:rsidRDefault="003449D9">
      <w:pPr>
        <w:spacing w:line="240" w:lineRule="auto"/>
        <w:rPr>
          <w:sz w:val="20"/>
          <w:szCs w:val="18"/>
        </w:rPr>
      </w:pPr>
    </w:p>
    <w:tbl>
      <w:tblPr>
        <w:tblStyle w:val="TableGrid"/>
        <w:tblW w:w="14601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052"/>
        <w:gridCol w:w="2914"/>
        <w:gridCol w:w="3357"/>
        <w:gridCol w:w="1959"/>
        <w:gridCol w:w="3319"/>
      </w:tblGrid>
      <w:tr w:rsidR="00300B4C" w:rsidRPr="00300B4C" w14:paraId="7BA6F9F4" w14:textId="77777777" w:rsidTr="00163745">
        <w:trPr>
          <w:trHeight w:val="567"/>
        </w:trPr>
        <w:tc>
          <w:tcPr>
            <w:tcW w:w="1460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F5F5F"/>
            <w:vAlign w:val="center"/>
          </w:tcPr>
          <w:p w14:paraId="0EB97415" w14:textId="542065AF" w:rsidR="00300B4C" w:rsidRPr="00300B4C" w:rsidRDefault="00300B4C" w:rsidP="00B01CA9">
            <w:pPr>
              <w:tabs>
                <w:tab w:val="left" w:pos="350"/>
              </w:tabs>
              <w:spacing w:line="240" w:lineRule="auto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3</w:t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>.</w:t>
            </w:r>
            <w:r w:rsidR="00B01CA9">
              <w:rPr>
                <w:rFonts w:cs="Arial"/>
                <w:b/>
                <w:color w:val="FFFFFF" w:themeColor="background1"/>
                <w:sz w:val="24"/>
              </w:rPr>
              <w:tab/>
            </w:r>
            <w:r>
              <w:rPr>
                <w:rFonts w:cs="Arial"/>
                <w:b/>
                <w:color w:val="FFFFFF" w:themeColor="background1"/>
                <w:sz w:val="24"/>
              </w:rPr>
              <w:t>Details of nominee</w:t>
            </w:r>
            <w:r w:rsidR="00FB65D0">
              <w:rPr>
                <w:rFonts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cs="Arial"/>
                <w:b/>
                <w:color w:val="FFFFFF" w:themeColor="background1"/>
                <w:sz w:val="24"/>
              </w:rPr>
              <w:t>s</w:t>
            </w:r>
            <w:r w:rsidR="00FB65D0"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8F70E1" w:rsidRPr="008F70E1" w14:paraId="7B6CE0AB" w14:textId="77777777" w:rsidTr="00163745">
        <w:trPr>
          <w:trHeight w:val="417"/>
        </w:trPr>
        <w:tc>
          <w:tcPr>
            <w:tcW w:w="305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D00BE9" w14:textId="77777777" w:rsidR="00300B4C" w:rsidRPr="008F70E1" w:rsidRDefault="00300B4C" w:rsidP="00300B4C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Name of nominee</w:t>
            </w:r>
          </w:p>
        </w:tc>
        <w:tc>
          <w:tcPr>
            <w:tcW w:w="291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D6A9" w14:textId="77777777" w:rsidR="00300B4C" w:rsidRPr="008F70E1" w:rsidRDefault="00300B4C" w:rsidP="00144FCA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Position</w:t>
            </w:r>
          </w:p>
        </w:tc>
        <w:tc>
          <w:tcPr>
            <w:tcW w:w="335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E91C9D" w14:textId="6A5401C5" w:rsidR="00300B4C" w:rsidRPr="008F70E1" w:rsidRDefault="00736AC4" w:rsidP="00144FCA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>
              <w:rPr>
                <w:rFonts w:cs="Arial"/>
                <w:b/>
                <w:color w:val="262626" w:themeColor="text1" w:themeTint="D9"/>
                <w:sz w:val="20"/>
              </w:rPr>
              <w:t>Institute/</w:t>
            </w:r>
            <w:r w:rsidR="009C4006">
              <w:rPr>
                <w:rFonts w:cs="Arial"/>
                <w:b/>
                <w:color w:val="262626" w:themeColor="text1" w:themeTint="D9"/>
                <w:sz w:val="20"/>
              </w:rPr>
              <w:t>School</w:t>
            </w:r>
            <w:r w:rsidR="00300B4C" w:rsidRPr="008F70E1">
              <w:rPr>
                <w:rFonts w:cs="Arial"/>
                <w:b/>
                <w:color w:val="262626" w:themeColor="text1" w:themeTint="D9"/>
                <w:sz w:val="20"/>
              </w:rPr>
              <w:t>/Directorate</w:t>
            </w:r>
          </w:p>
        </w:tc>
        <w:tc>
          <w:tcPr>
            <w:tcW w:w="52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5FB7964" w14:textId="77777777" w:rsidR="00300B4C" w:rsidRPr="008F70E1" w:rsidRDefault="00300B4C" w:rsidP="00300B4C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Contact details</w:t>
            </w:r>
          </w:p>
        </w:tc>
      </w:tr>
      <w:tr w:rsidR="00300B4C" w:rsidRPr="00300B4C" w14:paraId="72C11324" w14:textId="77777777" w:rsidTr="00163745">
        <w:trPr>
          <w:trHeight w:val="417"/>
        </w:trPr>
        <w:tc>
          <w:tcPr>
            <w:tcW w:w="305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F3FD2E" w14:textId="77777777" w:rsidR="00300B4C" w:rsidRDefault="00300B4C" w:rsidP="00300B4C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448755" w14:textId="77777777" w:rsidR="00300B4C" w:rsidRDefault="00300B4C" w:rsidP="00300B4C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5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089581" w14:textId="77777777" w:rsidR="00300B4C" w:rsidRDefault="00300B4C" w:rsidP="00300B4C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5C5699" w14:textId="77777777" w:rsidR="00300B4C" w:rsidRPr="008F70E1" w:rsidRDefault="00300B4C" w:rsidP="00300B4C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Telephone</w:t>
            </w: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72F22A" w14:textId="77777777" w:rsidR="00300B4C" w:rsidRPr="008F70E1" w:rsidRDefault="00300B4C" w:rsidP="00300B4C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Email</w:t>
            </w:r>
          </w:p>
        </w:tc>
      </w:tr>
      <w:tr w:rsidR="00742310" w:rsidRPr="00300B4C" w14:paraId="68E2141E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083CC4" w14:textId="77777777" w:rsidR="00742310" w:rsidRPr="00300B4C" w:rsidRDefault="00742310" w:rsidP="00A057E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103298" w14:textId="77777777" w:rsidR="00742310" w:rsidRPr="00300B4C" w:rsidRDefault="00742310" w:rsidP="00A057E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71FA1D" w14:textId="77777777" w:rsidR="00742310" w:rsidRPr="00300B4C" w:rsidRDefault="00742310" w:rsidP="00A057E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94FEFB" w14:textId="77777777" w:rsidR="00742310" w:rsidRPr="00300B4C" w:rsidRDefault="00742310" w:rsidP="00A057E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06B1DC" w14:textId="77777777" w:rsidR="00742310" w:rsidRPr="00300B4C" w:rsidRDefault="00742310" w:rsidP="00A057E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6967EF" w:rsidRPr="00300B4C" w14:paraId="3CB2E35B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2AC2E0" w14:textId="77777777" w:rsidR="006967EF" w:rsidRPr="00300B4C" w:rsidRDefault="006967EF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2EE82" w14:textId="77777777" w:rsidR="006967EF" w:rsidRPr="00300B4C" w:rsidRDefault="006967EF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04B09E" w14:textId="77777777" w:rsidR="006967EF" w:rsidRPr="00300B4C" w:rsidRDefault="006967EF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F86A81" w14:textId="77777777" w:rsidR="006967EF" w:rsidRPr="00300B4C" w:rsidRDefault="006967EF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A86D1" w14:textId="77777777" w:rsidR="006967EF" w:rsidRPr="00300B4C" w:rsidRDefault="006967EF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42310" w:rsidRPr="00300B4C" w14:paraId="476DA04E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C8F552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82DC4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80B663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E1A2F1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34F37B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42310" w:rsidRPr="00300B4C" w14:paraId="34E90EEE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ABBC62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6D297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A9E6A3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1D7C1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BEC71A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42310" w:rsidRPr="00300B4C" w14:paraId="0530333C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EE9C2C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EA2A69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69E3AD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501C0A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50B4AC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42310" w:rsidRPr="00300B4C" w14:paraId="554A07F2" w14:textId="77777777" w:rsidTr="00163745">
        <w:trPr>
          <w:trHeight w:val="571"/>
        </w:trPr>
        <w:tc>
          <w:tcPr>
            <w:tcW w:w="30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2A24F1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D80877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C9B20B" w14:textId="77777777" w:rsidR="00742310" w:rsidRPr="00300B4C" w:rsidRDefault="00742310" w:rsidP="001A3702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C030A7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3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175CA6" w14:textId="77777777" w:rsidR="00742310" w:rsidRPr="00300B4C" w:rsidRDefault="00742310" w:rsidP="00144FC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141FBF3D" w14:textId="77777777" w:rsidR="000C37A8" w:rsidRPr="004369AC" w:rsidRDefault="000C37A8" w:rsidP="0091518E">
      <w:pPr>
        <w:pStyle w:val="ListParagraph"/>
        <w:numPr>
          <w:ilvl w:val="0"/>
          <w:numId w:val="10"/>
        </w:numPr>
        <w:spacing w:before="240"/>
        <w:ind w:left="284" w:hanging="284"/>
        <w:rPr>
          <w:rFonts w:cs="Arial"/>
          <w:b/>
          <w:color w:val="C00000"/>
        </w:rPr>
      </w:pPr>
      <w:r w:rsidRPr="004369AC">
        <w:rPr>
          <w:rFonts w:cs="Arial"/>
          <w:b/>
          <w:color w:val="C00000"/>
        </w:rPr>
        <w:t>Nominators and nominee</w:t>
      </w:r>
      <w:r w:rsidR="00135E08">
        <w:rPr>
          <w:rFonts w:cs="Arial"/>
          <w:b/>
          <w:color w:val="C00000"/>
        </w:rPr>
        <w:t>/</w:t>
      </w:r>
      <w:r w:rsidRPr="004369AC">
        <w:rPr>
          <w:rFonts w:cs="Arial"/>
          <w:b/>
          <w:color w:val="C00000"/>
        </w:rPr>
        <w:t xml:space="preserve">s will be notified of the outcome </w:t>
      </w:r>
      <w:r w:rsidR="006967EF">
        <w:rPr>
          <w:rFonts w:cs="Arial"/>
          <w:b/>
          <w:color w:val="C00000"/>
        </w:rPr>
        <w:t>(</w:t>
      </w:r>
      <w:r w:rsidRPr="004369AC">
        <w:rPr>
          <w:rFonts w:cs="Arial"/>
          <w:b/>
          <w:color w:val="C00000"/>
        </w:rPr>
        <w:t xml:space="preserve">via </w:t>
      </w:r>
      <w:r w:rsidR="004C4A65" w:rsidRPr="004369AC">
        <w:rPr>
          <w:rFonts w:cs="Arial"/>
          <w:b/>
          <w:color w:val="C00000"/>
        </w:rPr>
        <w:t>e-mail</w:t>
      </w:r>
      <w:r w:rsidR="006967EF">
        <w:rPr>
          <w:rFonts w:cs="Arial"/>
          <w:b/>
          <w:color w:val="C00000"/>
        </w:rPr>
        <w:t>)</w:t>
      </w:r>
      <w:r w:rsidR="004C4A65" w:rsidRPr="004369AC">
        <w:rPr>
          <w:rFonts w:cs="Arial"/>
          <w:b/>
          <w:color w:val="C00000"/>
        </w:rPr>
        <w:t xml:space="preserve"> following deliberations of the selection panel.</w:t>
      </w:r>
    </w:p>
    <w:p w14:paraId="6D3C18E7" w14:textId="6BD05AC4" w:rsidR="00864069" w:rsidRDefault="00864069">
      <w:pPr>
        <w:spacing w:line="240" w:lineRule="auto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br w:type="page"/>
      </w:r>
    </w:p>
    <w:p w14:paraId="333712FB" w14:textId="77777777" w:rsidR="00195E91" w:rsidRDefault="00195E91">
      <w:pPr>
        <w:spacing w:line="240" w:lineRule="auto"/>
        <w:rPr>
          <w:rFonts w:cs="Arial"/>
          <w:sz w:val="20"/>
          <w:szCs w:val="2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559"/>
      </w:tblGrid>
      <w:tr w:rsidR="00300B4C" w:rsidRPr="00300B4C" w14:paraId="14B34C4A" w14:textId="77777777" w:rsidTr="005B6AD4">
        <w:trPr>
          <w:trHeight w:val="567"/>
        </w:trPr>
        <w:tc>
          <w:tcPr>
            <w:tcW w:w="14559" w:type="dxa"/>
            <w:shd w:val="clear" w:color="auto" w:fill="5F5F5F"/>
            <w:vAlign w:val="center"/>
          </w:tcPr>
          <w:p w14:paraId="359448A2" w14:textId="4A17CCFF" w:rsidR="00300B4C" w:rsidRPr="00300B4C" w:rsidRDefault="00300B4C" w:rsidP="00B01CA9">
            <w:pPr>
              <w:tabs>
                <w:tab w:val="left" w:pos="350"/>
              </w:tabs>
              <w:spacing w:line="240" w:lineRule="auto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4</w:t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>.</w:t>
            </w:r>
            <w:r w:rsidR="00B01CA9">
              <w:rPr>
                <w:rFonts w:cs="Arial"/>
                <w:b/>
                <w:color w:val="FFFFFF" w:themeColor="background1"/>
                <w:sz w:val="24"/>
              </w:rPr>
              <w:tab/>
            </w:r>
            <w:r>
              <w:rPr>
                <w:rFonts w:cs="Arial"/>
                <w:b/>
                <w:color w:val="FFFFFF" w:themeColor="background1"/>
                <w:sz w:val="24"/>
              </w:rPr>
              <w:t>Reason</w:t>
            </w:r>
            <w:r w:rsidR="00FB65D0">
              <w:rPr>
                <w:rFonts w:cs="Arial"/>
                <w:b/>
                <w:color w:val="FFFFFF" w:themeColor="background1"/>
                <w:sz w:val="24"/>
              </w:rPr>
              <w:t>(</w:t>
            </w:r>
            <w:r w:rsidR="00063F46">
              <w:rPr>
                <w:rFonts w:cs="Arial"/>
                <w:b/>
                <w:color w:val="FFFFFF" w:themeColor="background1"/>
                <w:sz w:val="24"/>
              </w:rPr>
              <w:t>s</w:t>
            </w:r>
            <w:r w:rsidR="00FB65D0">
              <w:rPr>
                <w:rFonts w:cs="Arial"/>
                <w:b/>
                <w:color w:val="FFFFFF" w:themeColor="background1"/>
                <w:sz w:val="24"/>
              </w:rPr>
              <w:t>)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for nomination</w:t>
            </w:r>
          </w:p>
        </w:tc>
      </w:tr>
      <w:tr w:rsidR="008F70E1" w:rsidRPr="008F70E1" w14:paraId="51862799" w14:textId="77777777" w:rsidTr="005B6AD4">
        <w:trPr>
          <w:trHeight w:val="591"/>
        </w:trPr>
        <w:tc>
          <w:tcPr>
            <w:tcW w:w="14559" w:type="dxa"/>
            <w:shd w:val="clear" w:color="auto" w:fill="F2F2F2" w:themeFill="background1" w:themeFillShade="F2"/>
            <w:vAlign w:val="center"/>
          </w:tcPr>
          <w:p w14:paraId="3D8279C4" w14:textId="17EBFFAE" w:rsidR="00300B4C" w:rsidRPr="008F70E1" w:rsidRDefault="00300B4C" w:rsidP="00FB65D0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color w:val="262626" w:themeColor="text1" w:themeTint="D9"/>
                <w:sz w:val="20"/>
              </w:rPr>
              <w:t>Please summarise the reason</w:t>
            </w:r>
            <w:r w:rsidR="00FB65D0">
              <w:rPr>
                <w:rFonts w:cs="Arial"/>
                <w:color w:val="262626" w:themeColor="text1" w:themeTint="D9"/>
                <w:sz w:val="20"/>
              </w:rPr>
              <w:t>(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>s</w:t>
            </w:r>
            <w:r w:rsidR="00FB65D0">
              <w:rPr>
                <w:rFonts w:cs="Arial"/>
                <w:color w:val="262626" w:themeColor="text1" w:themeTint="D9"/>
                <w:sz w:val="20"/>
              </w:rPr>
              <w:t>)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 xml:space="preserve"> for nominating the nominee</w:t>
            </w:r>
            <w:r w:rsidR="00FB65D0">
              <w:rPr>
                <w:rFonts w:cs="Arial"/>
                <w:color w:val="262626" w:themeColor="text1" w:themeTint="D9"/>
                <w:sz w:val="20"/>
              </w:rPr>
              <w:t>(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>s</w:t>
            </w:r>
            <w:r w:rsidR="00FB65D0">
              <w:rPr>
                <w:rFonts w:cs="Arial"/>
                <w:color w:val="262626" w:themeColor="text1" w:themeTint="D9"/>
                <w:sz w:val="20"/>
              </w:rPr>
              <w:t>)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 xml:space="preserve"> for an award.</w:t>
            </w:r>
          </w:p>
        </w:tc>
      </w:tr>
      <w:tr w:rsidR="00300B4C" w:rsidRPr="00300B4C" w14:paraId="1D32C861" w14:textId="77777777" w:rsidTr="005B6AD4">
        <w:trPr>
          <w:trHeight w:val="2362"/>
        </w:trPr>
        <w:tc>
          <w:tcPr>
            <w:tcW w:w="14559" w:type="dxa"/>
            <w:shd w:val="clear" w:color="auto" w:fill="auto"/>
          </w:tcPr>
          <w:p w14:paraId="22A9F8CB" w14:textId="77777777" w:rsidR="00300B4C" w:rsidRDefault="00300B4C" w:rsidP="004369AC">
            <w:pPr>
              <w:spacing w:line="240" w:lineRule="auto"/>
              <w:rPr>
                <w:rFonts w:cs="Arial"/>
                <w:sz w:val="20"/>
              </w:rPr>
            </w:pPr>
          </w:p>
          <w:p w14:paraId="6DBA3FE9" w14:textId="77777777" w:rsidR="00300B4C" w:rsidRPr="00300B4C" w:rsidRDefault="00300B4C" w:rsidP="004369AC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2489EEFA" w14:textId="77777777" w:rsidR="000C37A8" w:rsidRPr="00742310" w:rsidRDefault="000C37A8">
      <w:pPr>
        <w:spacing w:line="240" w:lineRule="auto"/>
        <w:rPr>
          <w:rFonts w:cs="Arial"/>
          <w:sz w:val="20"/>
          <w:szCs w:val="28"/>
        </w:rPr>
      </w:pPr>
    </w:p>
    <w:tbl>
      <w:tblPr>
        <w:tblStyle w:val="TableGrid"/>
        <w:tblW w:w="145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8"/>
        <w:gridCol w:w="5854"/>
        <w:gridCol w:w="3335"/>
        <w:gridCol w:w="1699"/>
      </w:tblGrid>
      <w:tr w:rsidR="00634684" w:rsidRPr="00300B4C" w14:paraId="09FBE255" w14:textId="77777777" w:rsidTr="4682FE14">
        <w:trPr>
          <w:trHeight w:val="567"/>
        </w:trPr>
        <w:tc>
          <w:tcPr>
            <w:tcW w:w="14596" w:type="dxa"/>
            <w:gridSpan w:val="4"/>
            <w:shd w:val="clear" w:color="auto" w:fill="5F5F5F"/>
            <w:vAlign w:val="center"/>
          </w:tcPr>
          <w:p w14:paraId="5AA1BDD1" w14:textId="60227B7F" w:rsidR="003E4BFB" w:rsidRPr="003E4BFB" w:rsidRDefault="00634684" w:rsidP="00B01CA9">
            <w:pPr>
              <w:tabs>
                <w:tab w:val="left" w:pos="350"/>
              </w:tabs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5</w:t>
            </w:r>
            <w:r w:rsidRPr="00300B4C">
              <w:rPr>
                <w:rFonts w:cs="Arial"/>
                <w:b/>
                <w:color w:val="FFFFFF" w:themeColor="background1"/>
                <w:sz w:val="24"/>
              </w:rPr>
              <w:t>.</w:t>
            </w:r>
            <w:r w:rsidR="00B01CA9">
              <w:rPr>
                <w:rFonts w:cs="Arial"/>
                <w:b/>
                <w:color w:val="FFFFFF" w:themeColor="background1"/>
                <w:sz w:val="24"/>
              </w:rPr>
              <w:tab/>
            </w:r>
            <w:r>
              <w:rPr>
                <w:rFonts w:cs="Arial"/>
                <w:b/>
                <w:color w:val="FFFFFF" w:themeColor="background1"/>
                <w:sz w:val="24"/>
              </w:rPr>
              <w:t>Endorsement of nomination</w:t>
            </w:r>
          </w:p>
        </w:tc>
      </w:tr>
      <w:tr w:rsidR="008F70E1" w:rsidRPr="008F70E1" w14:paraId="1D452C87" w14:textId="77777777" w:rsidTr="4682FE14">
        <w:trPr>
          <w:trHeight w:val="591"/>
        </w:trPr>
        <w:tc>
          <w:tcPr>
            <w:tcW w:w="14596" w:type="dxa"/>
            <w:gridSpan w:val="4"/>
            <w:shd w:val="clear" w:color="auto" w:fill="D9D9D9" w:themeFill="background1" w:themeFillShade="D9"/>
            <w:vAlign w:val="center"/>
          </w:tcPr>
          <w:p w14:paraId="4F6229E6" w14:textId="6F82D438" w:rsidR="0059570E" w:rsidRDefault="0059570E" w:rsidP="00234AE6">
            <w:pPr>
              <w:pStyle w:val="ListParagraph"/>
              <w:numPr>
                <w:ilvl w:val="0"/>
                <w:numId w:val="9"/>
              </w:numPr>
              <w:spacing w:before="100" w:after="120" w:line="240" w:lineRule="auto"/>
              <w:ind w:left="312" w:hanging="284"/>
              <w:contextualSpacing w:val="0"/>
              <w:rPr>
                <w:rFonts w:cs="Arial"/>
                <w:color w:val="262626" w:themeColor="text1" w:themeTint="D9"/>
                <w:sz w:val="20"/>
              </w:rPr>
            </w:pPr>
            <w:r w:rsidRPr="0059570E">
              <w:rPr>
                <w:rFonts w:cs="Arial"/>
                <w:color w:val="262626" w:themeColor="text1" w:themeTint="D9"/>
                <w:sz w:val="20"/>
              </w:rPr>
              <w:t xml:space="preserve">The </w:t>
            </w:r>
            <w:r w:rsidR="009418F2">
              <w:rPr>
                <w:rFonts w:cs="Arial"/>
                <w:color w:val="262626" w:themeColor="text1" w:themeTint="D9"/>
                <w:sz w:val="20"/>
              </w:rPr>
              <w:t xml:space="preserve">Executive </w:t>
            </w:r>
            <w:r w:rsidRPr="0059570E">
              <w:rPr>
                <w:rFonts w:cs="Arial"/>
                <w:color w:val="262626" w:themeColor="text1" w:themeTint="D9"/>
                <w:sz w:val="20"/>
              </w:rPr>
              <w:t xml:space="preserve">Dean/Director must endorse award </w:t>
            </w:r>
            <w:r>
              <w:rPr>
                <w:rFonts w:cs="Arial"/>
                <w:color w:val="262626" w:themeColor="text1" w:themeTint="D9"/>
                <w:sz w:val="20"/>
              </w:rPr>
              <w:t>nominations</w:t>
            </w:r>
            <w:r w:rsidR="003444A8">
              <w:rPr>
                <w:rFonts w:cs="Arial"/>
                <w:color w:val="262626" w:themeColor="text1" w:themeTint="D9"/>
                <w:sz w:val="20"/>
              </w:rPr>
              <w:t>.</w:t>
            </w:r>
          </w:p>
          <w:p w14:paraId="23C02481" w14:textId="0E4681B6" w:rsidR="00634684" w:rsidRPr="008F70E1" w:rsidRDefault="00634684" w:rsidP="4682FE14">
            <w:pPr>
              <w:pStyle w:val="ListParagraph"/>
              <w:numPr>
                <w:ilvl w:val="0"/>
                <w:numId w:val="9"/>
              </w:numPr>
              <w:spacing w:before="100" w:after="120" w:line="240" w:lineRule="auto"/>
              <w:ind w:left="312" w:hanging="284"/>
              <w:rPr>
                <w:rFonts w:cs="Arial"/>
                <w:b/>
                <w:bCs/>
                <w:color w:val="262626" w:themeColor="text1" w:themeTint="D9"/>
                <w:sz w:val="20"/>
              </w:rPr>
            </w:pPr>
            <w:r w:rsidRPr="4682FE14">
              <w:rPr>
                <w:rFonts w:cs="Arial"/>
                <w:color w:val="262626" w:themeColor="text1" w:themeTint="D9"/>
                <w:sz w:val="20"/>
              </w:rPr>
              <w:t xml:space="preserve">In instances where </w:t>
            </w:r>
            <w:r w:rsidR="009418F2" w:rsidRPr="4682FE14">
              <w:rPr>
                <w:rFonts w:cs="Arial"/>
                <w:color w:val="262626" w:themeColor="text1" w:themeTint="D9"/>
                <w:sz w:val="20"/>
              </w:rPr>
              <w:t xml:space="preserve">Executive </w:t>
            </w:r>
            <w:r w:rsidRPr="4682FE14">
              <w:rPr>
                <w:rFonts w:cs="Arial"/>
                <w:color w:val="262626" w:themeColor="text1" w:themeTint="D9"/>
                <w:sz w:val="20"/>
              </w:rPr>
              <w:t xml:space="preserve">Deans/Directors are nominated, the relevant </w:t>
            </w:r>
            <w:r w:rsidR="17FE789C" w:rsidRPr="4682FE14">
              <w:rPr>
                <w:rFonts w:cs="Arial"/>
                <w:color w:val="262626" w:themeColor="text1" w:themeTint="D9"/>
                <w:sz w:val="20"/>
              </w:rPr>
              <w:t>VCST member</w:t>
            </w:r>
            <w:r w:rsidR="003B44D3" w:rsidRPr="4682FE14">
              <w:rPr>
                <w:rFonts w:cs="Arial"/>
                <w:color w:val="262626" w:themeColor="text1" w:themeTint="D9"/>
                <w:sz w:val="20"/>
              </w:rPr>
              <w:t xml:space="preserve"> </w:t>
            </w:r>
            <w:r w:rsidRPr="4682FE14">
              <w:rPr>
                <w:rFonts w:cs="Arial"/>
                <w:color w:val="262626" w:themeColor="text1" w:themeTint="D9"/>
                <w:sz w:val="20"/>
              </w:rPr>
              <w:t>must endorse the nomination.</w:t>
            </w:r>
          </w:p>
        </w:tc>
      </w:tr>
      <w:tr w:rsidR="008F70E1" w:rsidRPr="008F70E1" w14:paraId="2B0401A3" w14:textId="77777777" w:rsidTr="4682FE14">
        <w:trPr>
          <w:trHeight w:val="587"/>
        </w:trPr>
        <w:tc>
          <w:tcPr>
            <w:tcW w:w="370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C9EB59" w14:textId="77777777" w:rsidR="00634684" w:rsidRPr="008F70E1" w:rsidRDefault="00634684" w:rsidP="00634684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Name of endorser</w:t>
            </w:r>
          </w:p>
        </w:tc>
        <w:tc>
          <w:tcPr>
            <w:tcW w:w="585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566091" w14:textId="77777777" w:rsidR="00634684" w:rsidRPr="008F70E1" w:rsidRDefault="00634684" w:rsidP="00144FCA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Position</w:t>
            </w:r>
          </w:p>
        </w:tc>
        <w:tc>
          <w:tcPr>
            <w:tcW w:w="3335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C36D1A" w14:textId="77777777" w:rsidR="00634684" w:rsidRPr="008F70E1" w:rsidRDefault="00634684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Signature</w:t>
            </w:r>
          </w:p>
        </w:tc>
        <w:tc>
          <w:tcPr>
            <w:tcW w:w="169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3D416E" w14:textId="77777777" w:rsidR="00634684" w:rsidRPr="008F70E1" w:rsidRDefault="00634684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Date</w:t>
            </w:r>
          </w:p>
        </w:tc>
      </w:tr>
      <w:tr w:rsidR="00634684" w:rsidRPr="00300B4C" w14:paraId="29C5C802" w14:textId="77777777" w:rsidTr="4682FE14">
        <w:trPr>
          <w:trHeight w:val="743"/>
        </w:trPr>
        <w:tc>
          <w:tcPr>
            <w:tcW w:w="3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BF9A89" w14:textId="77777777" w:rsidR="00634684" w:rsidRDefault="00634684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8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986F2E" w14:textId="77777777" w:rsidR="00634684" w:rsidRDefault="00634684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EE29C1" w14:textId="77777777" w:rsidR="00634684" w:rsidRDefault="00634684" w:rsidP="008F70E1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C49645" w14:textId="77777777" w:rsidR="00634684" w:rsidRDefault="00634684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6954CEB" w14:textId="2CCEE65D" w:rsidR="00864069" w:rsidRDefault="00864069">
      <w:pPr>
        <w:spacing w:line="240" w:lineRule="auto"/>
        <w:rPr>
          <w:rFonts w:cs="Arial"/>
          <w:sz w:val="20"/>
          <w:szCs w:val="28"/>
        </w:rPr>
      </w:pPr>
    </w:p>
    <w:p w14:paraId="18685A2D" w14:textId="77777777" w:rsidR="00864069" w:rsidRDefault="00864069">
      <w:pPr>
        <w:spacing w:line="240" w:lineRule="auto"/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br w:type="page"/>
      </w:r>
    </w:p>
    <w:p w14:paraId="788F4ECC" w14:textId="77777777" w:rsidR="00634684" w:rsidRPr="004369AC" w:rsidRDefault="00634684">
      <w:pPr>
        <w:spacing w:line="240" w:lineRule="auto"/>
        <w:rPr>
          <w:rFonts w:cs="Arial"/>
          <w:sz w:val="20"/>
          <w:szCs w:val="28"/>
        </w:rPr>
      </w:pPr>
    </w:p>
    <w:p w14:paraId="696E7A24" w14:textId="77777777" w:rsidR="003F1705" w:rsidRPr="00305B6D" w:rsidRDefault="003F1705">
      <w:pPr>
        <w:spacing w:line="240" w:lineRule="auto"/>
        <w:rPr>
          <w:rFonts w:cs="Arial"/>
          <w:sz w:val="2"/>
          <w:szCs w:val="2"/>
        </w:rPr>
      </w:pPr>
    </w:p>
    <w:tbl>
      <w:tblPr>
        <w:tblStyle w:val="TableGrid"/>
        <w:tblW w:w="145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596"/>
      </w:tblGrid>
      <w:tr w:rsidR="00634684" w:rsidRPr="00300B4C" w14:paraId="0829E720" w14:textId="77777777" w:rsidTr="4682FE14">
        <w:trPr>
          <w:trHeight w:val="657"/>
        </w:trPr>
        <w:tc>
          <w:tcPr>
            <w:tcW w:w="14596" w:type="dxa"/>
            <w:tcBorders>
              <w:bottom w:val="nil"/>
            </w:tcBorders>
            <w:shd w:val="clear" w:color="auto" w:fill="041243"/>
            <w:vAlign w:val="center"/>
          </w:tcPr>
          <w:p w14:paraId="4E50ADD7" w14:textId="2E47C7CE" w:rsidR="00634684" w:rsidRPr="00300B4C" w:rsidRDefault="00634684" w:rsidP="00FB65D0">
            <w:pPr>
              <w:spacing w:line="240" w:lineRule="auto"/>
              <w:rPr>
                <w:rFonts w:cs="Arial"/>
                <w:b/>
                <w:sz w:val="28"/>
              </w:rPr>
            </w:pPr>
            <w:r w:rsidRPr="00300B4C">
              <w:rPr>
                <w:rFonts w:cs="Arial"/>
                <w:b/>
                <w:sz w:val="28"/>
              </w:rPr>
              <w:t xml:space="preserve">Section </w:t>
            </w:r>
            <w:r>
              <w:rPr>
                <w:rFonts w:cs="Arial"/>
                <w:b/>
                <w:sz w:val="28"/>
              </w:rPr>
              <w:t>II</w:t>
            </w:r>
            <w:r w:rsidRPr="00300B4C">
              <w:rPr>
                <w:rFonts w:cs="Arial"/>
                <w:b/>
                <w:sz w:val="28"/>
              </w:rPr>
              <w:t xml:space="preserve"> </w:t>
            </w:r>
            <w:r w:rsidR="00B21A4C">
              <w:rPr>
                <w:rFonts w:cs="Arial"/>
                <w:b/>
                <w:sz w:val="28"/>
              </w:rPr>
              <w:t xml:space="preserve">– </w:t>
            </w:r>
            <w:r w:rsidR="00FB65D0">
              <w:rPr>
                <w:rFonts w:cs="Arial"/>
                <w:b/>
                <w:sz w:val="24"/>
              </w:rPr>
              <w:t>to be completed by the nominee(</w:t>
            </w:r>
            <w:r w:rsidRPr="00634684">
              <w:rPr>
                <w:rFonts w:cs="Arial"/>
                <w:b/>
                <w:sz w:val="24"/>
              </w:rPr>
              <w:t>s</w:t>
            </w:r>
            <w:r w:rsidR="00FB65D0">
              <w:rPr>
                <w:rFonts w:cs="Arial"/>
                <w:b/>
                <w:sz w:val="24"/>
              </w:rPr>
              <w:t>)</w:t>
            </w:r>
            <w:r w:rsidRPr="00634684">
              <w:rPr>
                <w:rFonts w:cs="Arial"/>
                <w:b/>
                <w:sz w:val="24"/>
              </w:rPr>
              <w:t xml:space="preserve"> with assistance from the nominators</w:t>
            </w:r>
          </w:p>
        </w:tc>
      </w:tr>
      <w:tr w:rsidR="00634684" w:rsidRPr="00634684" w14:paraId="3DB99675" w14:textId="77777777" w:rsidTr="4682FE14">
        <w:trPr>
          <w:trHeight w:val="567"/>
        </w:trPr>
        <w:tc>
          <w:tcPr>
            <w:tcW w:w="14596" w:type="dxa"/>
            <w:tcBorders>
              <w:top w:val="nil"/>
            </w:tcBorders>
            <w:shd w:val="clear" w:color="auto" w:fill="5F5F5F"/>
            <w:vAlign w:val="center"/>
          </w:tcPr>
          <w:p w14:paraId="4A947E2E" w14:textId="77777777" w:rsidR="00634684" w:rsidRPr="00634684" w:rsidRDefault="00634684" w:rsidP="00634684">
            <w:pPr>
              <w:spacing w:line="240" w:lineRule="auto"/>
              <w:rPr>
                <w:rFonts w:cs="Arial"/>
                <w:b/>
                <w:color w:val="FFFFFF" w:themeColor="background1"/>
                <w:sz w:val="24"/>
              </w:rPr>
            </w:pPr>
            <w:r w:rsidRPr="00634684">
              <w:rPr>
                <w:rFonts w:cs="Arial"/>
                <w:b/>
                <w:color w:val="FFFFFF" w:themeColor="background1"/>
                <w:sz w:val="24"/>
                <w:szCs w:val="28"/>
              </w:rPr>
              <w:t>Detailed statement of excellence achieved</w:t>
            </w:r>
            <w:r w:rsidRPr="00634684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F70E1" w:rsidRPr="008F70E1" w14:paraId="6AD0DAD0" w14:textId="77777777" w:rsidTr="4682FE14">
        <w:trPr>
          <w:trHeight w:val="1311"/>
        </w:trPr>
        <w:tc>
          <w:tcPr>
            <w:tcW w:w="14596" w:type="dxa"/>
            <w:shd w:val="clear" w:color="auto" w:fill="F2F2F2" w:themeFill="background1" w:themeFillShade="F2"/>
            <w:vAlign w:val="center"/>
          </w:tcPr>
          <w:p w14:paraId="13CDE7FD" w14:textId="4BE62ECC" w:rsidR="00634684" w:rsidRPr="008F70E1" w:rsidRDefault="00634684" w:rsidP="00AD4D2F">
            <w:pPr>
              <w:adjustRightInd w:val="0"/>
              <w:snapToGrid w:val="0"/>
              <w:spacing w:before="60" w:after="120" w:line="240" w:lineRule="auto"/>
              <w:ind w:right="32"/>
              <w:rPr>
                <w:rFonts w:cs="Arial"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color w:val="262626" w:themeColor="text1" w:themeTint="D9"/>
                <w:sz w:val="20"/>
              </w:rPr>
              <w:t>Please provide a detailed statement</w:t>
            </w:r>
            <w:r w:rsidR="00AB7A13">
              <w:rPr>
                <w:rFonts w:cs="Arial"/>
                <w:color w:val="262626" w:themeColor="text1" w:themeTint="D9"/>
                <w:sz w:val="20"/>
              </w:rPr>
              <w:t>—</w:t>
            </w:r>
            <w:r w:rsidR="009562D7" w:rsidRPr="008F70E1">
              <w:rPr>
                <w:rFonts w:cs="Arial"/>
                <w:color w:val="262626" w:themeColor="text1" w:themeTint="D9"/>
                <w:sz w:val="20"/>
              </w:rPr>
              <w:t xml:space="preserve">either 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>in writing (no more than two additional pages using a</w:t>
            </w:r>
            <w:r w:rsidR="00135E08">
              <w:rPr>
                <w:rFonts w:cs="Arial"/>
                <w:color w:val="262626" w:themeColor="text1" w:themeTint="D9"/>
                <w:sz w:val="20"/>
              </w:rPr>
              <w:t xml:space="preserve"> minimum of </w:t>
            </w:r>
            <w:proofErr w:type="gramStart"/>
            <w:r w:rsidR="00135E08">
              <w:rPr>
                <w:rFonts w:cs="Arial"/>
                <w:color w:val="262626" w:themeColor="text1" w:themeTint="D9"/>
                <w:sz w:val="20"/>
              </w:rPr>
              <w:t>11 point</w:t>
            </w:r>
            <w:proofErr w:type="gramEnd"/>
            <w:r w:rsidR="00135E08">
              <w:rPr>
                <w:rFonts w:cs="Arial"/>
                <w:color w:val="262626" w:themeColor="text1" w:themeTint="D9"/>
                <w:sz w:val="20"/>
              </w:rPr>
              <w:t xml:space="preserve"> font size)</w:t>
            </w:r>
            <w:r w:rsidR="009562D7">
              <w:rPr>
                <w:rFonts w:cs="Arial"/>
                <w:color w:val="262626" w:themeColor="text1" w:themeTint="D9"/>
                <w:sz w:val="20"/>
              </w:rPr>
              <w:t>,</w:t>
            </w:r>
            <w:r w:rsidR="00AB7A13">
              <w:rPr>
                <w:rFonts w:cs="Arial"/>
                <w:color w:val="262626" w:themeColor="text1" w:themeTint="D9"/>
                <w:sz w:val="20"/>
              </w:rPr>
              <w:t xml:space="preserve"> 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>or in the form of a visual presentation</w:t>
            </w:r>
            <w:r w:rsidR="009562D7">
              <w:rPr>
                <w:rFonts w:cs="Arial"/>
                <w:color w:val="262626" w:themeColor="text1" w:themeTint="D9"/>
                <w:sz w:val="20"/>
              </w:rPr>
              <w:t>—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 xml:space="preserve">of how you have achieved excellence in the nominated category.  An emphasis should be placed on how you have met the </w:t>
            </w:r>
            <w:proofErr w:type="gramStart"/>
            <w:r w:rsidRPr="008F70E1">
              <w:rPr>
                <w:rFonts w:cs="Arial"/>
                <w:color w:val="262626" w:themeColor="text1" w:themeTint="D9"/>
                <w:sz w:val="20"/>
              </w:rPr>
              <w:t>particular selection</w:t>
            </w:r>
            <w:proofErr w:type="gramEnd"/>
            <w:r w:rsidRPr="008F70E1">
              <w:rPr>
                <w:rFonts w:cs="Arial"/>
                <w:color w:val="262626" w:themeColor="text1" w:themeTint="D9"/>
                <w:sz w:val="20"/>
              </w:rPr>
              <w:t xml:space="preserve"> criteria and the impact of your achievement/results on your </w:t>
            </w:r>
            <w:r w:rsidR="00817C27">
              <w:rPr>
                <w:rFonts w:cs="Arial"/>
                <w:color w:val="262626" w:themeColor="text1" w:themeTint="D9"/>
                <w:sz w:val="20"/>
              </w:rPr>
              <w:t>institute/school/</w:t>
            </w:r>
            <w:r w:rsidR="00817C27" w:rsidRPr="008F70E1">
              <w:rPr>
                <w:rFonts w:cs="Arial"/>
                <w:color w:val="262626" w:themeColor="text1" w:themeTint="D9"/>
                <w:sz w:val="20"/>
              </w:rPr>
              <w:t>directorate</w:t>
            </w:r>
            <w:r w:rsidR="00227BC6">
              <w:rPr>
                <w:rFonts w:cs="Arial"/>
                <w:color w:val="262626" w:themeColor="text1" w:themeTint="D9"/>
                <w:sz w:val="20"/>
              </w:rPr>
              <w:t>/TAFE</w:t>
            </w:r>
            <w:r w:rsidRPr="008F70E1">
              <w:rPr>
                <w:rFonts w:cs="Arial"/>
                <w:color w:val="262626" w:themeColor="text1" w:themeTint="D9"/>
                <w:sz w:val="20"/>
              </w:rPr>
              <w:t xml:space="preserve"> and Federation University Australia. </w:t>
            </w:r>
          </w:p>
          <w:p w14:paraId="5D499473" w14:textId="10182D7E" w:rsidR="00634684" w:rsidRPr="008F70E1" w:rsidRDefault="00634684" w:rsidP="4682FE14">
            <w:pPr>
              <w:spacing w:before="60" w:after="120" w:line="240" w:lineRule="auto"/>
              <w:rPr>
                <w:rFonts w:cs="Arial"/>
                <w:b/>
                <w:bCs/>
                <w:color w:val="262626" w:themeColor="text1" w:themeTint="D9"/>
                <w:sz w:val="20"/>
              </w:rPr>
            </w:pPr>
            <w:r w:rsidRPr="4682FE14">
              <w:rPr>
                <w:rFonts w:cs="Arial"/>
                <w:b/>
                <w:bCs/>
                <w:color w:val="262626" w:themeColor="text1" w:themeTint="D9"/>
                <w:sz w:val="20"/>
              </w:rPr>
              <w:t xml:space="preserve">NOTE:  </w:t>
            </w:r>
            <w:r w:rsidRPr="4682FE14">
              <w:rPr>
                <w:rFonts w:cs="Arial"/>
                <w:color w:val="262626" w:themeColor="text1" w:themeTint="D9"/>
                <w:sz w:val="20"/>
              </w:rPr>
              <w:t>If you choose to make a visual statement</w:t>
            </w:r>
            <w:r w:rsidR="74CBB5D4" w:rsidRPr="4682FE14">
              <w:rPr>
                <w:rFonts w:cs="Arial"/>
                <w:color w:val="262626" w:themeColor="text1" w:themeTint="D9"/>
                <w:sz w:val="20"/>
              </w:rPr>
              <w:t>,</w:t>
            </w:r>
            <w:r w:rsidRPr="4682FE14">
              <w:rPr>
                <w:rFonts w:cs="Arial"/>
                <w:color w:val="262626" w:themeColor="text1" w:themeTint="D9"/>
                <w:sz w:val="20"/>
              </w:rPr>
              <w:t xml:space="preserve"> please include the media</w:t>
            </w:r>
            <w:r w:rsidR="0059570E" w:rsidRPr="4682FE14">
              <w:rPr>
                <w:rFonts w:cs="Arial"/>
                <w:color w:val="262626" w:themeColor="text1" w:themeTint="D9"/>
                <w:sz w:val="20"/>
              </w:rPr>
              <w:t xml:space="preserve"> in a SharePoint folder </w:t>
            </w:r>
            <w:r w:rsidRPr="4682FE14">
              <w:rPr>
                <w:rFonts w:cs="Arial"/>
                <w:color w:val="262626" w:themeColor="text1" w:themeTint="D9"/>
                <w:sz w:val="20"/>
              </w:rPr>
              <w:t>with your nomination form</w:t>
            </w:r>
            <w:r w:rsidR="3E755477" w:rsidRPr="4682FE14">
              <w:rPr>
                <w:rFonts w:cs="Arial"/>
                <w:color w:val="262626" w:themeColor="text1" w:themeTint="D9"/>
                <w:sz w:val="20"/>
              </w:rPr>
              <w:t xml:space="preserve"> and share this folder with </w:t>
            </w:r>
            <w:hyperlink r:id="rId13">
              <w:r w:rsidR="5428FEE0" w:rsidRPr="4682FE14">
                <w:rPr>
                  <w:rStyle w:val="Hyperlink"/>
                  <w:rFonts w:cs="Arial"/>
                  <w:sz w:val="20"/>
                </w:rPr>
                <w:t>od</w:t>
              </w:r>
              <w:r w:rsidR="6B29F54C" w:rsidRPr="4682FE14">
                <w:rPr>
                  <w:rStyle w:val="Hyperlink"/>
                  <w:rFonts w:cs="Arial"/>
                  <w:sz w:val="20"/>
                </w:rPr>
                <w:t>@federation.edu.au</w:t>
              </w:r>
            </w:hyperlink>
            <w:r w:rsidR="0059570E" w:rsidRPr="4682FE14">
              <w:rPr>
                <w:rFonts w:cs="Arial"/>
                <w:color w:val="262626" w:themeColor="text1" w:themeTint="D9"/>
                <w:sz w:val="20"/>
              </w:rPr>
              <w:t>.</w:t>
            </w:r>
            <w:r w:rsidR="3E755477" w:rsidRPr="4682FE14">
              <w:rPr>
                <w:rFonts w:cs="Arial"/>
                <w:color w:val="262626" w:themeColor="text1" w:themeTint="D9"/>
                <w:sz w:val="20"/>
              </w:rPr>
              <w:t xml:space="preserve"> </w:t>
            </w:r>
          </w:p>
        </w:tc>
      </w:tr>
      <w:tr w:rsidR="00634684" w:rsidRPr="00300B4C" w14:paraId="1049AEAD" w14:textId="77777777" w:rsidTr="4682FE14">
        <w:trPr>
          <w:trHeight w:val="2100"/>
        </w:trPr>
        <w:tc>
          <w:tcPr>
            <w:tcW w:w="14596" w:type="dxa"/>
            <w:shd w:val="clear" w:color="auto" w:fill="auto"/>
          </w:tcPr>
          <w:p w14:paraId="69675200" w14:textId="77777777" w:rsidR="00634684" w:rsidRDefault="00634684" w:rsidP="004369AC">
            <w:pPr>
              <w:spacing w:line="240" w:lineRule="auto"/>
              <w:rPr>
                <w:rFonts w:cs="Arial"/>
                <w:sz w:val="20"/>
              </w:rPr>
            </w:pPr>
          </w:p>
          <w:p w14:paraId="3BC1AE54" w14:textId="77777777" w:rsidR="00634684" w:rsidRPr="00300B4C" w:rsidRDefault="00634684" w:rsidP="004369AC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AF41379" w14:textId="14183F8E" w:rsidR="00742310" w:rsidRDefault="00742310">
      <w:pPr>
        <w:spacing w:line="240" w:lineRule="auto"/>
        <w:rPr>
          <w:rFonts w:cs="Arial"/>
          <w:sz w:val="20"/>
        </w:rPr>
      </w:pPr>
    </w:p>
    <w:p w14:paraId="014AF2BF" w14:textId="77777777" w:rsidR="00234AE6" w:rsidRDefault="00234AE6">
      <w:pPr>
        <w:spacing w:line="240" w:lineRule="auto"/>
        <w:rPr>
          <w:rFonts w:cs="Arial"/>
          <w:sz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13"/>
        <w:gridCol w:w="5688"/>
        <w:gridCol w:w="3255"/>
        <w:gridCol w:w="2003"/>
      </w:tblGrid>
      <w:tr w:rsidR="00634684" w:rsidRPr="00300B4C" w14:paraId="00AC59E4" w14:textId="77777777" w:rsidTr="00B36E0D">
        <w:trPr>
          <w:trHeight w:val="657"/>
        </w:trPr>
        <w:tc>
          <w:tcPr>
            <w:tcW w:w="14559" w:type="dxa"/>
            <w:gridSpan w:val="4"/>
            <w:shd w:val="clear" w:color="auto" w:fill="00534C"/>
            <w:vAlign w:val="center"/>
          </w:tcPr>
          <w:p w14:paraId="34E64330" w14:textId="02106850" w:rsidR="00634684" w:rsidRPr="00300B4C" w:rsidRDefault="00634684" w:rsidP="00634684">
            <w:pPr>
              <w:spacing w:line="240" w:lineRule="auto"/>
              <w:rPr>
                <w:rFonts w:cs="Arial"/>
                <w:b/>
                <w:sz w:val="28"/>
              </w:rPr>
            </w:pPr>
            <w:r w:rsidRPr="00300B4C">
              <w:rPr>
                <w:rFonts w:cs="Arial"/>
                <w:b/>
                <w:sz w:val="28"/>
              </w:rPr>
              <w:t xml:space="preserve">Section </w:t>
            </w:r>
            <w:r>
              <w:rPr>
                <w:rFonts w:cs="Arial"/>
                <w:b/>
                <w:sz w:val="28"/>
              </w:rPr>
              <w:t>III</w:t>
            </w:r>
            <w:r w:rsidRPr="00300B4C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b/>
                <w:sz w:val="24"/>
              </w:rPr>
              <w:t>–</w:t>
            </w:r>
            <w:r w:rsidRPr="00634684">
              <w:rPr>
                <w:rFonts w:cs="Arial"/>
                <w:b/>
                <w:sz w:val="24"/>
              </w:rPr>
              <w:t xml:space="preserve"> </w:t>
            </w:r>
            <w:r w:rsidR="00940C65">
              <w:rPr>
                <w:rFonts w:cs="Arial"/>
                <w:b/>
                <w:sz w:val="24"/>
              </w:rPr>
              <w:t>People and Culture</w:t>
            </w:r>
            <w:r>
              <w:rPr>
                <w:rFonts w:cs="Arial"/>
                <w:b/>
                <w:sz w:val="24"/>
              </w:rPr>
              <w:t xml:space="preserve"> (</w:t>
            </w:r>
            <w:r w:rsidR="00940C65">
              <w:rPr>
                <w:rFonts w:cs="Arial"/>
                <w:b/>
                <w:sz w:val="24"/>
              </w:rPr>
              <w:t xml:space="preserve">office use </w:t>
            </w:r>
            <w:r>
              <w:rPr>
                <w:rFonts w:cs="Arial"/>
                <w:b/>
                <w:sz w:val="24"/>
              </w:rPr>
              <w:t>only)</w:t>
            </w:r>
          </w:p>
        </w:tc>
      </w:tr>
      <w:tr w:rsidR="00234AE6" w:rsidRPr="00234AE6" w14:paraId="18E6CDDF" w14:textId="77777777" w:rsidTr="00B36E0D">
        <w:trPr>
          <w:trHeight w:val="591"/>
        </w:trPr>
        <w:tc>
          <w:tcPr>
            <w:tcW w:w="14559" w:type="dxa"/>
            <w:gridSpan w:val="4"/>
            <w:shd w:val="clear" w:color="auto" w:fill="D9D9D9" w:themeFill="background1" w:themeFillShade="D9"/>
            <w:vAlign w:val="center"/>
          </w:tcPr>
          <w:p w14:paraId="6F011DF2" w14:textId="07256DE9" w:rsidR="00634684" w:rsidRPr="00234AE6" w:rsidRDefault="00634684" w:rsidP="00B32C9C">
            <w:pPr>
              <w:spacing w:before="60" w:after="60" w:line="240" w:lineRule="auto"/>
              <w:rPr>
                <w:rFonts w:cs="Arial"/>
                <w:b/>
                <w:color w:val="5F5F5F"/>
                <w:sz w:val="20"/>
              </w:rPr>
            </w:pPr>
            <w:r w:rsidRPr="00234AE6">
              <w:rPr>
                <w:rFonts w:cs="Arial"/>
                <w:color w:val="262626" w:themeColor="text1" w:themeTint="D9"/>
                <w:sz w:val="20"/>
              </w:rPr>
              <w:t>Nominations are to be correctly endorsed as per the Vice-Chancellor’s Awards for Excellence Guidelines.  If not, please return to nominator</w:t>
            </w:r>
            <w:r w:rsidR="001631B8" w:rsidRPr="00234AE6">
              <w:rPr>
                <w:rFonts w:cs="Arial"/>
                <w:color w:val="262626" w:themeColor="text1" w:themeTint="D9"/>
                <w:sz w:val="20"/>
              </w:rPr>
              <w:t>(</w:t>
            </w:r>
            <w:r w:rsidRPr="00234AE6">
              <w:rPr>
                <w:rFonts w:cs="Arial"/>
                <w:color w:val="262626" w:themeColor="text1" w:themeTint="D9"/>
                <w:sz w:val="20"/>
              </w:rPr>
              <w:t>s</w:t>
            </w:r>
            <w:r w:rsidR="001631B8" w:rsidRPr="00234AE6">
              <w:rPr>
                <w:rFonts w:cs="Arial"/>
                <w:color w:val="262626" w:themeColor="text1" w:themeTint="D9"/>
                <w:sz w:val="20"/>
              </w:rPr>
              <w:t>)</w:t>
            </w:r>
            <w:r w:rsidRPr="00234AE6">
              <w:rPr>
                <w:rFonts w:cs="Arial"/>
                <w:color w:val="262626" w:themeColor="text1" w:themeTint="D9"/>
                <w:sz w:val="20"/>
              </w:rPr>
              <w:t xml:space="preserve"> </w:t>
            </w:r>
            <w:r w:rsidR="00B32C9C" w:rsidRPr="00234AE6">
              <w:rPr>
                <w:rFonts w:cs="Arial"/>
                <w:color w:val="262626" w:themeColor="text1" w:themeTint="D9"/>
                <w:sz w:val="20"/>
              </w:rPr>
              <w:t xml:space="preserve">as soon as possible </w:t>
            </w:r>
            <w:r w:rsidRPr="00234AE6">
              <w:rPr>
                <w:rFonts w:cs="Arial"/>
                <w:color w:val="262626" w:themeColor="text1" w:themeTint="D9"/>
                <w:sz w:val="20"/>
              </w:rPr>
              <w:t>for correction.</w:t>
            </w:r>
          </w:p>
        </w:tc>
      </w:tr>
      <w:tr w:rsidR="008F70E1" w:rsidRPr="008F70E1" w14:paraId="496EE50A" w14:textId="77777777" w:rsidTr="00B36E0D">
        <w:trPr>
          <w:trHeight w:val="587"/>
        </w:trPr>
        <w:tc>
          <w:tcPr>
            <w:tcW w:w="3613" w:type="dxa"/>
            <w:shd w:val="clear" w:color="auto" w:fill="F2F2F2" w:themeFill="background1" w:themeFillShade="F2"/>
            <w:vAlign w:val="center"/>
          </w:tcPr>
          <w:p w14:paraId="697493E4" w14:textId="77777777" w:rsidR="00634684" w:rsidRPr="008F70E1" w:rsidRDefault="00634684" w:rsidP="001A3702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Checked by</w:t>
            </w:r>
          </w:p>
        </w:tc>
        <w:tc>
          <w:tcPr>
            <w:tcW w:w="5688" w:type="dxa"/>
            <w:shd w:val="clear" w:color="auto" w:fill="F2F2F2" w:themeFill="background1" w:themeFillShade="F2"/>
            <w:vAlign w:val="center"/>
          </w:tcPr>
          <w:p w14:paraId="385A6E4A" w14:textId="77777777" w:rsidR="00634684" w:rsidRPr="008F70E1" w:rsidRDefault="00634684" w:rsidP="001A3702">
            <w:pPr>
              <w:spacing w:line="240" w:lineRule="auto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Position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0045EC45" w14:textId="77777777" w:rsidR="00634684" w:rsidRPr="008F70E1" w:rsidRDefault="00634684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Signature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1585CF50" w14:textId="77777777" w:rsidR="00634684" w:rsidRPr="008F70E1" w:rsidRDefault="00634684" w:rsidP="001A3702">
            <w:pPr>
              <w:spacing w:line="240" w:lineRule="auto"/>
              <w:jc w:val="center"/>
              <w:rPr>
                <w:rFonts w:cs="Arial"/>
                <w:b/>
                <w:color w:val="262626" w:themeColor="text1" w:themeTint="D9"/>
                <w:sz w:val="20"/>
              </w:rPr>
            </w:pPr>
            <w:r w:rsidRPr="008F70E1">
              <w:rPr>
                <w:rFonts w:cs="Arial"/>
                <w:b/>
                <w:color w:val="262626" w:themeColor="text1" w:themeTint="D9"/>
                <w:sz w:val="20"/>
              </w:rPr>
              <w:t>Date</w:t>
            </w:r>
          </w:p>
        </w:tc>
      </w:tr>
      <w:tr w:rsidR="008F70E1" w:rsidRPr="00300B4C" w14:paraId="79B672D0" w14:textId="77777777" w:rsidTr="00B36E0D">
        <w:trPr>
          <w:trHeight w:val="743"/>
        </w:trPr>
        <w:tc>
          <w:tcPr>
            <w:tcW w:w="3613" w:type="dxa"/>
            <w:shd w:val="clear" w:color="auto" w:fill="auto"/>
            <w:vAlign w:val="center"/>
          </w:tcPr>
          <w:p w14:paraId="3E558296" w14:textId="77777777" w:rsidR="00634684" w:rsidRDefault="00634684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14:paraId="717F8B42" w14:textId="77777777" w:rsidR="00634684" w:rsidRDefault="00634684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50E49DA" w14:textId="77777777" w:rsidR="00634684" w:rsidRDefault="00634684" w:rsidP="001A3702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034192B" w14:textId="77777777" w:rsidR="00634684" w:rsidRDefault="00634684" w:rsidP="001A3702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675FA0DA" w14:textId="77777777" w:rsidR="00BA0A9F" w:rsidRPr="00305B6D" w:rsidRDefault="00BA0A9F" w:rsidP="00893140">
      <w:pPr>
        <w:adjustRightInd w:val="0"/>
        <w:snapToGrid w:val="0"/>
        <w:spacing w:after="120" w:line="280" w:lineRule="atLeast"/>
        <w:rPr>
          <w:rFonts w:cs="Arial"/>
          <w:i/>
        </w:rPr>
      </w:pPr>
    </w:p>
    <w:sectPr w:rsidR="00BA0A9F" w:rsidRPr="00305B6D" w:rsidSect="00777ED6">
      <w:headerReference w:type="default" r:id="rId14"/>
      <w:footerReference w:type="default" r:id="rId15"/>
      <w:pgSz w:w="16838" w:h="11906" w:orient="landscape" w:code="9"/>
      <w:pgMar w:top="1134" w:right="851" w:bottom="426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F63E" w14:textId="77777777" w:rsidR="00AB4479" w:rsidRDefault="00AB4479" w:rsidP="00815428">
      <w:pPr>
        <w:spacing w:line="240" w:lineRule="auto"/>
      </w:pPr>
      <w:r>
        <w:separator/>
      </w:r>
    </w:p>
  </w:endnote>
  <w:endnote w:type="continuationSeparator" w:id="0">
    <w:p w14:paraId="3B0A1A8D" w14:textId="77777777" w:rsidR="00AB4479" w:rsidRDefault="00AB4479" w:rsidP="00815428">
      <w:pPr>
        <w:spacing w:line="240" w:lineRule="auto"/>
      </w:pPr>
      <w:r>
        <w:continuationSeparator/>
      </w:r>
    </w:p>
  </w:endnote>
  <w:endnote w:type="continuationNotice" w:id="1">
    <w:p w14:paraId="2C313CA0" w14:textId="77777777" w:rsidR="00F46C48" w:rsidRDefault="00F46C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2D43" w14:textId="585FAB4B" w:rsidR="000950B6" w:rsidRPr="009C4006" w:rsidRDefault="00736AC4" w:rsidP="003E4BFB">
    <w:pPr>
      <w:pStyle w:val="Footer"/>
      <w:tabs>
        <w:tab w:val="clear" w:pos="4513"/>
        <w:tab w:val="clear" w:pos="9026"/>
        <w:tab w:val="right" w:pos="14853"/>
        <w:tab w:val="right" w:pos="15422"/>
      </w:tabs>
      <w:spacing w:before="180"/>
      <w:rPr>
        <w:rFonts w:asciiTheme="minorHAnsi" w:hAnsiTheme="minorHAnsi"/>
        <w:sz w:val="16"/>
        <w:szCs w:val="16"/>
      </w:rPr>
    </w:pPr>
    <w:r w:rsidRPr="00736AC4">
      <w:rPr>
        <w:rFonts w:cs="Arial"/>
        <w:sz w:val="12"/>
        <w:szCs w:val="12"/>
      </w:rPr>
      <w:t>CRICOS 00103</w:t>
    </w:r>
    <w:proofErr w:type="gramStart"/>
    <w:r w:rsidRPr="00736AC4">
      <w:rPr>
        <w:rFonts w:cs="Arial"/>
        <w:sz w:val="12"/>
        <w:szCs w:val="12"/>
      </w:rPr>
      <w:t>D  |</w:t>
    </w:r>
    <w:proofErr w:type="gramEnd"/>
    <w:r w:rsidRPr="00736AC4">
      <w:rPr>
        <w:rFonts w:cs="Arial"/>
        <w:sz w:val="12"/>
        <w:szCs w:val="12"/>
      </w:rPr>
      <w:t xml:space="preserve">  RTO 4909  |  TEQSA </w:t>
    </w:r>
    <w:r w:rsidRPr="00730620">
      <w:rPr>
        <w:rFonts w:eastAsiaTheme="minorEastAsia" w:cs="Arial"/>
        <w:sz w:val="12"/>
        <w:szCs w:val="12"/>
        <w:lang w:eastAsia="zh-CN"/>
      </w:rPr>
      <w:t>PRV12151 (Australian University)</w:t>
    </w:r>
    <w:r w:rsidR="009C4006" w:rsidRPr="009C4006">
      <w:rPr>
        <w:sz w:val="12"/>
        <w:szCs w:val="12"/>
      </w:rPr>
      <w:tab/>
    </w:r>
    <w:sdt>
      <w:sdtPr>
        <w:rPr>
          <w:sz w:val="16"/>
          <w:szCs w:val="16"/>
        </w:rPr>
        <w:id w:val="-1896430583"/>
        <w:docPartObj>
          <w:docPartGallery w:val="Page Numbers (Top of Page)"/>
          <w:docPartUnique/>
        </w:docPartObj>
      </w:sdtPr>
      <w:sdtEndPr/>
      <w:sdtContent>
        <w:r w:rsidR="009C4006" w:rsidRPr="0049065E">
          <w:rPr>
            <w:sz w:val="16"/>
            <w:szCs w:val="16"/>
          </w:rPr>
          <w:t xml:space="preserve">Page </w:t>
        </w:r>
        <w:r w:rsidR="009C4006" w:rsidRPr="0049065E">
          <w:rPr>
            <w:sz w:val="16"/>
            <w:szCs w:val="16"/>
          </w:rPr>
          <w:fldChar w:fldCharType="begin"/>
        </w:r>
        <w:r w:rsidR="009C4006" w:rsidRPr="0049065E">
          <w:rPr>
            <w:sz w:val="16"/>
            <w:szCs w:val="16"/>
          </w:rPr>
          <w:instrText xml:space="preserve"> PAGE </w:instrText>
        </w:r>
        <w:r w:rsidR="009C4006" w:rsidRPr="0049065E">
          <w:rPr>
            <w:sz w:val="16"/>
            <w:szCs w:val="16"/>
          </w:rPr>
          <w:fldChar w:fldCharType="separate"/>
        </w:r>
        <w:r w:rsidR="000A0877">
          <w:rPr>
            <w:noProof/>
            <w:sz w:val="16"/>
            <w:szCs w:val="16"/>
          </w:rPr>
          <w:t>1</w:t>
        </w:r>
        <w:r w:rsidR="009C4006" w:rsidRPr="0049065E">
          <w:rPr>
            <w:sz w:val="16"/>
            <w:szCs w:val="16"/>
          </w:rPr>
          <w:fldChar w:fldCharType="end"/>
        </w:r>
        <w:r w:rsidR="009C4006" w:rsidRPr="0049065E">
          <w:rPr>
            <w:sz w:val="16"/>
            <w:szCs w:val="16"/>
          </w:rPr>
          <w:t xml:space="preserve"> of </w:t>
        </w:r>
        <w:r w:rsidR="009C4006" w:rsidRPr="0049065E">
          <w:rPr>
            <w:sz w:val="16"/>
            <w:szCs w:val="16"/>
          </w:rPr>
          <w:fldChar w:fldCharType="begin"/>
        </w:r>
        <w:r w:rsidR="009C4006" w:rsidRPr="0049065E">
          <w:rPr>
            <w:sz w:val="16"/>
            <w:szCs w:val="16"/>
          </w:rPr>
          <w:instrText xml:space="preserve"> NUMPAGES  </w:instrText>
        </w:r>
        <w:r w:rsidR="009C4006" w:rsidRPr="0049065E">
          <w:rPr>
            <w:sz w:val="16"/>
            <w:szCs w:val="16"/>
          </w:rPr>
          <w:fldChar w:fldCharType="separate"/>
        </w:r>
        <w:r w:rsidR="000A0877">
          <w:rPr>
            <w:noProof/>
            <w:sz w:val="16"/>
            <w:szCs w:val="16"/>
          </w:rPr>
          <w:t>4</w:t>
        </w:r>
        <w:r w:rsidR="009C4006" w:rsidRPr="0049065E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A141" w14:textId="77777777" w:rsidR="00AB4479" w:rsidRDefault="00AB4479" w:rsidP="00815428">
      <w:pPr>
        <w:spacing w:line="240" w:lineRule="auto"/>
      </w:pPr>
      <w:r>
        <w:separator/>
      </w:r>
    </w:p>
  </w:footnote>
  <w:footnote w:type="continuationSeparator" w:id="0">
    <w:p w14:paraId="32004705" w14:textId="77777777" w:rsidR="00AB4479" w:rsidRDefault="00AB4479" w:rsidP="00815428">
      <w:pPr>
        <w:spacing w:line="240" w:lineRule="auto"/>
      </w:pPr>
      <w:r>
        <w:continuationSeparator/>
      </w:r>
    </w:p>
  </w:footnote>
  <w:footnote w:type="continuationNotice" w:id="1">
    <w:p w14:paraId="31F0C8B9" w14:textId="77777777" w:rsidR="00F46C48" w:rsidRDefault="00F46C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5865" w:type="dxa"/>
      <w:tblInd w:w="-993" w:type="dxa"/>
      <w:tblLook w:val="04A0" w:firstRow="1" w:lastRow="0" w:firstColumn="1" w:lastColumn="0" w:noHBand="0" w:noVBand="1"/>
    </w:tblPr>
    <w:tblGrid>
      <w:gridCol w:w="3391"/>
      <w:gridCol w:w="12474"/>
    </w:tblGrid>
    <w:tr w:rsidR="009B6286" w14:paraId="401C7FB1" w14:textId="77777777" w:rsidTr="00777E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91" w:type="dxa"/>
          <w:tcBorders>
            <w:right w:val="single" w:sz="4" w:space="0" w:color="BFBFBF" w:themeColor="background1" w:themeShade="BF"/>
          </w:tcBorders>
        </w:tcPr>
        <w:p w14:paraId="5F2761B2" w14:textId="77777777" w:rsidR="009B6286" w:rsidRPr="00AE66B0" w:rsidRDefault="009B6286" w:rsidP="00777ED6">
          <w:pPr>
            <w:pStyle w:val="FedL1Heading"/>
            <w:spacing w:line="240" w:lineRule="auto"/>
            <w:rPr>
              <w:b/>
              <w:sz w:val="48"/>
            </w:rPr>
          </w:pPr>
          <w:r>
            <w:rPr>
              <w:rFonts w:eastAsia="Times New Roman"/>
              <w:noProof/>
              <w:lang w:val="en-AU" w:eastAsia="en-AU"/>
            </w:rPr>
            <w:drawing>
              <wp:inline distT="0" distB="0" distL="0" distR="0" wp14:anchorId="6F3EEAB7" wp14:editId="5BBF70A1">
                <wp:extent cx="1757239" cy="46358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_Uni_Blu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954" cy="484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tcBorders>
            <w:left w:val="single" w:sz="4" w:space="0" w:color="BFBFBF" w:themeColor="background1" w:themeShade="BF"/>
          </w:tcBorders>
          <w:vAlign w:val="center"/>
        </w:tcPr>
        <w:p w14:paraId="04DBC275" w14:textId="03B35C81" w:rsidR="009B6286" w:rsidRPr="008341BC" w:rsidRDefault="009B6286" w:rsidP="00777ED6">
          <w:pPr>
            <w:pStyle w:val="Header"/>
            <w:ind w:left="324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041243"/>
              <w:sz w:val="36"/>
              <w:szCs w:val="40"/>
            </w:rPr>
          </w:pPr>
          <w:r w:rsidRPr="00BE413A">
            <w:rPr>
              <w:rFonts w:cs="Arial"/>
              <w:b w:val="0"/>
              <w:color w:val="041243"/>
              <w:sz w:val="44"/>
              <w:szCs w:val="48"/>
            </w:rPr>
            <w:t>Vice-Chancellor’s Awards</w:t>
          </w:r>
        </w:p>
        <w:p w14:paraId="7DBFBF58" w14:textId="7B3DC98F" w:rsidR="009B6286" w:rsidRPr="00C63978" w:rsidRDefault="009B6286" w:rsidP="00777ED6">
          <w:pPr>
            <w:pStyle w:val="Header"/>
            <w:ind w:left="324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041243"/>
              <w:sz w:val="28"/>
              <w:szCs w:val="20"/>
            </w:rPr>
          </w:pPr>
          <w:r>
            <w:rPr>
              <w:rFonts w:cs="Arial"/>
              <w:b w:val="0"/>
              <w:color w:val="041243"/>
              <w:sz w:val="28"/>
              <w:szCs w:val="20"/>
            </w:rPr>
            <w:t>Nomination form</w:t>
          </w:r>
        </w:p>
      </w:tc>
    </w:tr>
  </w:tbl>
  <w:p w14:paraId="09B77C47" w14:textId="77777777" w:rsidR="009B6286" w:rsidRPr="00912049" w:rsidRDefault="009B6286" w:rsidP="000950B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A41"/>
    <w:multiLevelType w:val="hybridMultilevel"/>
    <w:tmpl w:val="675CA074"/>
    <w:lvl w:ilvl="0" w:tplc="DDDCD1E4">
      <w:start w:val="1"/>
      <w:numFmt w:val="bullet"/>
      <w:lvlText w:val="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865362"/>
    <w:multiLevelType w:val="multilevel"/>
    <w:tmpl w:val="41D4F6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92E40"/>
    <w:multiLevelType w:val="hybridMultilevel"/>
    <w:tmpl w:val="112E4ECC"/>
    <w:lvl w:ilvl="0" w:tplc="BCF0F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A53"/>
    <w:multiLevelType w:val="hybridMultilevel"/>
    <w:tmpl w:val="72B27D26"/>
    <w:lvl w:ilvl="0" w:tplc="2F42847E">
      <w:start w:val="1"/>
      <w:numFmt w:val="lowerRoman"/>
      <w:lvlText w:val="(%1)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BCF0F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76D3"/>
    <w:multiLevelType w:val="hybridMultilevel"/>
    <w:tmpl w:val="944805C8"/>
    <w:lvl w:ilvl="0" w:tplc="BCF0F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160CF"/>
    <w:multiLevelType w:val="hybridMultilevel"/>
    <w:tmpl w:val="78802670"/>
    <w:lvl w:ilvl="0" w:tplc="BCF0F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46F"/>
    <w:multiLevelType w:val="hybridMultilevel"/>
    <w:tmpl w:val="33DCE790"/>
    <w:lvl w:ilvl="0" w:tplc="DDDCD1E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E2408"/>
    <w:multiLevelType w:val="hybridMultilevel"/>
    <w:tmpl w:val="23C218A0"/>
    <w:lvl w:ilvl="0" w:tplc="1D603ED2">
      <w:start w:val="1"/>
      <w:numFmt w:val="lowerRoman"/>
      <w:lvlText w:val="(%1)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BCF0F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DF2D8D"/>
    <w:multiLevelType w:val="hybridMultilevel"/>
    <w:tmpl w:val="6B7A9F62"/>
    <w:lvl w:ilvl="0" w:tplc="AD785B06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F6CC9"/>
    <w:multiLevelType w:val="multilevel"/>
    <w:tmpl w:val="D6E2401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F6D3B8D"/>
    <w:multiLevelType w:val="hybridMultilevel"/>
    <w:tmpl w:val="D102AEFA"/>
    <w:lvl w:ilvl="0" w:tplc="318C1F9A">
      <w:start w:val="1"/>
      <w:numFmt w:val="lowerRoman"/>
      <w:lvlText w:val="(%1)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11788">
    <w:abstractNumId w:val="9"/>
  </w:num>
  <w:num w:numId="2" w16cid:durableId="2014215620">
    <w:abstractNumId w:val="10"/>
  </w:num>
  <w:num w:numId="3" w16cid:durableId="872577523">
    <w:abstractNumId w:val="3"/>
  </w:num>
  <w:num w:numId="4" w16cid:durableId="137915918">
    <w:abstractNumId w:val="2"/>
  </w:num>
  <w:num w:numId="5" w16cid:durableId="1107238457">
    <w:abstractNumId w:val="7"/>
  </w:num>
  <w:num w:numId="6" w16cid:durableId="1272393556">
    <w:abstractNumId w:val="5"/>
  </w:num>
  <w:num w:numId="7" w16cid:durableId="2007171357">
    <w:abstractNumId w:val="4"/>
  </w:num>
  <w:num w:numId="8" w16cid:durableId="715933804">
    <w:abstractNumId w:val="8"/>
  </w:num>
  <w:num w:numId="9" w16cid:durableId="895245000">
    <w:abstractNumId w:val="6"/>
  </w:num>
  <w:num w:numId="10" w16cid:durableId="902377636">
    <w:abstractNumId w:val="0"/>
  </w:num>
  <w:num w:numId="11" w16cid:durableId="67622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D2"/>
    <w:rsid w:val="000047DA"/>
    <w:rsid w:val="000072DF"/>
    <w:rsid w:val="00011BCF"/>
    <w:rsid w:val="00017881"/>
    <w:rsid w:val="000261E9"/>
    <w:rsid w:val="00037E43"/>
    <w:rsid w:val="00063F46"/>
    <w:rsid w:val="00064EB5"/>
    <w:rsid w:val="00086D02"/>
    <w:rsid w:val="000950B6"/>
    <w:rsid w:val="000A0877"/>
    <w:rsid w:val="000A0DB8"/>
    <w:rsid w:val="000A6EC7"/>
    <w:rsid w:val="000C37A8"/>
    <w:rsid w:val="000D109D"/>
    <w:rsid w:val="000D457A"/>
    <w:rsid w:val="00105EB7"/>
    <w:rsid w:val="001127B7"/>
    <w:rsid w:val="00123F1B"/>
    <w:rsid w:val="00127601"/>
    <w:rsid w:val="00135E08"/>
    <w:rsid w:val="00144FCA"/>
    <w:rsid w:val="001609B8"/>
    <w:rsid w:val="001631B8"/>
    <w:rsid w:val="00163745"/>
    <w:rsid w:val="00164A82"/>
    <w:rsid w:val="00171525"/>
    <w:rsid w:val="00176903"/>
    <w:rsid w:val="00177348"/>
    <w:rsid w:val="00195E91"/>
    <w:rsid w:val="001A6493"/>
    <w:rsid w:val="001B45F2"/>
    <w:rsid w:val="001C1090"/>
    <w:rsid w:val="001D2A1B"/>
    <w:rsid w:val="001D565D"/>
    <w:rsid w:val="001D573F"/>
    <w:rsid w:val="001E59CA"/>
    <w:rsid w:val="001F6E27"/>
    <w:rsid w:val="002272C0"/>
    <w:rsid w:val="00227BC6"/>
    <w:rsid w:val="00234AE6"/>
    <w:rsid w:val="00237222"/>
    <w:rsid w:val="00270192"/>
    <w:rsid w:val="0027237E"/>
    <w:rsid w:val="00283D68"/>
    <w:rsid w:val="002C06FC"/>
    <w:rsid w:val="002C369E"/>
    <w:rsid w:val="002C5717"/>
    <w:rsid w:val="002D299A"/>
    <w:rsid w:val="002E387C"/>
    <w:rsid w:val="002F3A6F"/>
    <w:rsid w:val="002F4E0A"/>
    <w:rsid w:val="002F7BBE"/>
    <w:rsid w:val="00300B4C"/>
    <w:rsid w:val="00305B6D"/>
    <w:rsid w:val="00316B87"/>
    <w:rsid w:val="00321F52"/>
    <w:rsid w:val="00322F61"/>
    <w:rsid w:val="0033027A"/>
    <w:rsid w:val="003365C8"/>
    <w:rsid w:val="003444A8"/>
    <w:rsid w:val="0034491E"/>
    <w:rsid w:val="003449D9"/>
    <w:rsid w:val="00344CAD"/>
    <w:rsid w:val="003729C8"/>
    <w:rsid w:val="003748C5"/>
    <w:rsid w:val="00393837"/>
    <w:rsid w:val="003A0016"/>
    <w:rsid w:val="003A56AD"/>
    <w:rsid w:val="003B0B50"/>
    <w:rsid w:val="003B44D3"/>
    <w:rsid w:val="003B5675"/>
    <w:rsid w:val="003B686D"/>
    <w:rsid w:val="003B7FD7"/>
    <w:rsid w:val="003C0CAC"/>
    <w:rsid w:val="003C117A"/>
    <w:rsid w:val="003C3C03"/>
    <w:rsid w:val="003C7588"/>
    <w:rsid w:val="003D2ACA"/>
    <w:rsid w:val="003E051A"/>
    <w:rsid w:val="003E0BD2"/>
    <w:rsid w:val="003E14E4"/>
    <w:rsid w:val="003E4BFB"/>
    <w:rsid w:val="003E690B"/>
    <w:rsid w:val="003F1705"/>
    <w:rsid w:val="003F2B4C"/>
    <w:rsid w:val="004369AC"/>
    <w:rsid w:val="00445A84"/>
    <w:rsid w:val="004464CE"/>
    <w:rsid w:val="00446D78"/>
    <w:rsid w:val="00452BAB"/>
    <w:rsid w:val="00473A27"/>
    <w:rsid w:val="004746F6"/>
    <w:rsid w:val="004763C5"/>
    <w:rsid w:val="00476465"/>
    <w:rsid w:val="004A26FC"/>
    <w:rsid w:val="004B2494"/>
    <w:rsid w:val="004C4A65"/>
    <w:rsid w:val="004E3939"/>
    <w:rsid w:val="004F0DC6"/>
    <w:rsid w:val="00501C5D"/>
    <w:rsid w:val="0050680A"/>
    <w:rsid w:val="0052269C"/>
    <w:rsid w:val="005276A8"/>
    <w:rsid w:val="0059570E"/>
    <w:rsid w:val="00596914"/>
    <w:rsid w:val="00597EF3"/>
    <w:rsid w:val="005B1DBA"/>
    <w:rsid w:val="005B699D"/>
    <w:rsid w:val="005B6AD4"/>
    <w:rsid w:val="005B7A53"/>
    <w:rsid w:val="005C17A3"/>
    <w:rsid w:val="005E2E9E"/>
    <w:rsid w:val="005F1BA1"/>
    <w:rsid w:val="005F54C9"/>
    <w:rsid w:val="006022CC"/>
    <w:rsid w:val="006326C3"/>
    <w:rsid w:val="00634684"/>
    <w:rsid w:val="00654EDD"/>
    <w:rsid w:val="006557B4"/>
    <w:rsid w:val="006628A5"/>
    <w:rsid w:val="00672BE0"/>
    <w:rsid w:val="00681904"/>
    <w:rsid w:val="006851E5"/>
    <w:rsid w:val="006967EF"/>
    <w:rsid w:val="006B1D52"/>
    <w:rsid w:val="006C76D9"/>
    <w:rsid w:val="006D17A6"/>
    <w:rsid w:val="00700514"/>
    <w:rsid w:val="00731BEE"/>
    <w:rsid w:val="00736AC4"/>
    <w:rsid w:val="00742310"/>
    <w:rsid w:val="00742407"/>
    <w:rsid w:val="007522C2"/>
    <w:rsid w:val="00760B22"/>
    <w:rsid w:val="007647F0"/>
    <w:rsid w:val="00764F70"/>
    <w:rsid w:val="007663FE"/>
    <w:rsid w:val="00777ED6"/>
    <w:rsid w:val="00792BCF"/>
    <w:rsid w:val="00797F9F"/>
    <w:rsid w:val="007B14D9"/>
    <w:rsid w:val="00813A0A"/>
    <w:rsid w:val="00815428"/>
    <w:rsid w:val="00817C27"/>
    <w:rsid w:val="00820CFD"/>
    <w:rsid w:val="008327CE"/>
    <w:rsid w:val="00862A7F"/>
    <w:rsid w:val="00862AA3"/>
    <w:rsid w:val="00864069"/>
    <w:rsid w:val="00893140"/>
    <w:rsid w:val="008A075C"/>
    <w:rsid w:val="008B6E48"/>
    <w:rsid w:val="008C07FC"/>
    <w:rsid w:val="008E7C61"/>
    <w:rsid w:val="008F70E1"/>
    <w:rsid w:val="00905F0C"/>
    <w:rsid w:val="00912D9E"/>
    <w:rsid w:val="0091518E"/>
    <w:rsid w:val="0092485E"/>
    <w:rsid w:val="009276D8"/>
    <w:rsid w:val="009401DE"/>
    <w:rsid w:val="0094082F"/>
    <w:rsid w:val="00940C65"/>
    <w:rsid w:val="009418F2"/>
    <w:rsid w:val="009562D7"/>
    <w:rsid w:val="0099211E"/>
    <w:rsid w:val="009A37E6"/>
    <w:rsid w:val="009A5DFC"/>
    <w:rsid w:val="009B6286"/>
    <w:rsid w:val="009C4006"/>
    <w:rsid w:val="009D2A60"/>
    <w:rsid w:val="009F6F2B"/>
    <w:rsid w:val="00A031FD"/>
    <w:rsid w:val="00A170F7"/>
    <w:rsid w:val="00A17D85"/>
    <w:rsid w:val="00A25D34"/>
    <w:rsid w:val="00A32ABB"/>
    <w:rsid w:val="00A43083"/>
    <w:rsid w:val="00A54793"/>
    <w:rsid w:val="00A575DA"/>
    <w:rsid w:val="00A642A8"/>
    <w:rsid w:val="00A649E7"/>
    <w:rsid w:val="00A972E7"/>
    <w:rsid w:val="00AA4E23"/>
    <w:rsid w:val="00AA7EDD"/>
    <w:rsid w:val="00AB4479"/>
    <w:rsid w:val="00AB7A13"/>
    <w:rsid w:val="00AD4D2F"/>
    <w:rsid w:val="00AF1C34"/>
    <w:rsid w:val="00B01CA9"/>
    <w:rsid w:val="00B21A4C"/>
    <w:rsid w:val="00B32C9C"/>
    <w:rsid w:val="00B36E0D"/>
    <w:rsid w:val="00B37B68"/>
    <w:rsid w:val="00B44D1D"/>
    <w:rsid w:val="00B802AB"/>
    <w:rsid w:val="00B9548F"/>
    <w:rsid w:val="00B97C4B"/>
    <w:rsid w:val="00BA0A9F"/>
    <w:rsid w:val="00BA595C"/>
    <w:rsid w:val="00BB0EF0"/>
    <w:rsid w:val="00BB1812"/>
    <w:rsid w:val="00BC08B7"/>
    <w:rsid w:val="00BC0D9F"/>
    <w:rsid w:val="00BC5D87"/>
    <w:rsid w:val="00BD327B"/>
    <w:rsid w:val="00BD479C"/>
    <w:rsid w:val="00BE3557"/>
    <w:rsid w:val="00BE413A"/>
    <w:rsid w:val="00BF5C40"/>
    <w:rsid w:val="00C078EB"/>
    <w:rsid w:val="00C13A94"/>
    <w:rsid w:val="00C157DA"/>
    <w:rsid w:val="00C2430A"/>
    <w:rsid w:val="00C27C4D"/>
    <w:rsid w:val="00C3408D"/>
    <w:rsid w:val="00C36E24"/>
    <w:rsid w:val="00C41780"/>
    <w:rsid w:val="00C47D7A"/>
    <w:rsid w:val="00C57A9F"/>
    <w:rsid w:val="00C60823"/>
    <w:rsid w:val="00CA0352"/>
    <w:rsid w:val="00CA5C4D"/>
    <w:rsid w:val="00CC2773"/>
    <w:rsid w:val="00CC6D42"/>
    <w:rsid w:val="00CD3F50"/>
    <w:rsid w:val="00CF4162"/>
    <w:rsid w:val="00CF4B44"/>
    <w:rsid w:val="00D10842"/>
    <w:rsid w:val="00D13FBC"/>
    <w:rsid w:val="00D21DE1"/>
    <w:rsid w:val="00D26A47"/>
    <w:rsid w:val="00D35865"/>
    <w:rsid w:val="00D368D8"/>
    <w:rsid w:val="00D44DB7"/>
    <w:rsid w:val="00D4558E"/>
    <w:rsid w:val="00D85C93"/>
    <w:rsid w:val="00DC2D5C"/>
    <w:rsid w:val="00DF2056"/>
    <w:rsid w:val="00E00E2E"/>
    <w:rsid w:val="00E06603"/>
    <w:rsid w:val="00E315A2"/>
    <w:rsid w:val="00E33E77"/>
    <w:rsid w:val="00E43519"/>
    <w:rsid w:val="00E84A2A"/>
    <w:rsid w:val="00E94764"/>
    <w:rsid w:val="00E96344"/>
    <w:rsid w:val="00EA1907"/>
    <w:rsid w:val="00EB0930"/>
    <w:rsid w:val="00EB6238"/>
    <w:rsid w:val="00EC5604"/>
    <w:rsid w:val="00EF1ED7"/>
    <w:rsid w:val="00F02FD2"/>
    <w:rsid w:val="00F26F68"/>
    <w:rsid w:val="00F312EF"/>
    <w:rsid w:val="00F40581"/>
    <w:rsid w:val="00F44190"/>
    <w:rsid w:val="00F4639F"/>
    <w:rsid w:val="00F46C48"/>
    <w:rsid w:val="00F60843"/>
    <w:rsid w:val="00F73956"/>
    <w:rsid w:val="00F74DC4"/>
    <w:rsid w:val="00F96D4D"/>
    <w:rsid w:val="00FB18D2"/>
    <w:rsid w:val="00FB65D0"/>
    <w:rsid w:val="052929F8"/>
    <w:rsid w:val="0FFD7B40"/>
    <w:rsid w:val="17FE789C"/>
    <w:rsid w:val="3E755477"/>
    <w:rsid w:val="40563DA8"/>
    <w:rsid w:val="4682FE14"/>
    <w:rsid w:val="5428FEE0"/>
    <w:rsid w:val="6B29F54C"/>
    <w:rsid w:val="74CB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1547F"/>
  <w15:docId w15:val="{627AD6EB-7729-4D90-80C4-3D86F952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A3"/>
    <w:pPr>
      <w:spacing w:line="280" w:lineRule="exact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3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54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iPriority w:val="99"/>
    <w:semiHidden/>
    <w:unhideWhenUsed/>
    <w:rsid w:val="0081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aliases w:val="UB Table Grid"/>
    <w:basedOn w:val="TableNormal"/>
    <w:uiPriority w:val="59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B181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4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44"/>
    <w:rPr>
      <w:b/>
      <w:bCs/>
      <w:sz w:val="20"/>
      <w:szCs w:val="20"/>
    </w:rPr>
  </w:style>
  <w:style w:type="paragraph" w:customStyle="1" w:styleId="FormHeader">
    <w:name w:val="Form Header"/>
    <w:basedOn w:val="Normal"/>
    <w:rsid w:val="00862AA3"/>
    <w:pPr>
      <w:tabs>
        <w:tab w:val="center" w:pos="4153"/>
        <w:tab w:val="right" w:pos="8306"/>
      </w:tabs>
      <w:spacing w:line="240" w:lineRule="auto"/>
    </w:pPr>
    <w:rPr>
      <w:b/>
      <w:sz w:val="48"/>
    </w:rPr>
  </w:style>
  <w:style w:type="paragraph" w:customStyle="1" w:styleId="FormSubHeader">
    <w:name w:val="Form Sub Header"/>
    <w:basedOn w:val="FormHeader"/>
    <w:rsid w:val="00862AA3"/>
    <w:rPr>
      <w:b w:val="0"/>
      <w:sz w:val="24"/>
    </w:rPr>
  </w:style>
  <w:style w:type="paragraph" w:customStyle="1" w:styleId="ubheadingtitle">
    <w:name w:val="ub heading / title"/>
    <w:basedOn w:val="Header"/>
    <w:link w:val="ubheadingtitleChar"/>
    <w:qFormat/>
    <w:rsid w:val="005B7A53"/>
    <w:rPr>
      <w:rFonts w:eastAsia="SimSun" w:cs="Arial"/>
      <w:b/>
      <w:sz w:val="48"/>
      <w:szCs w:val="48"/>
    </w:rPr>
  </w:style>
  <w:style w:type="character" w:customStyle="1" w:styleId="ubheadingtitleChar">
    <w:name w:val="ub heading / title Char"/>
    <w:basedOn w:val="HeaderChar"/>
    <w:link w:val="ubheadingtitle"/>
    <w:rsid w:val="005B7A53"/>
    <w:rPr>
      <w:rFonts w:ascii="Arial" w:hAnsi="Arial" w:cs="Arial"/>
      <w:b/>
      <w:sz w:val="48"/>
      <w:szCs w:val="48"/>
      <w:lang w:eastAsia="en-US"/>
    </w:rPr>
  </w:style>
  <w:style w:type="table" w:customStyle="1" w:styleId="UBTableGrid1">
    <w:name w:val="UB Table Grid1"/>
    <w:basedOn w:val="TableNormal"/>
    <w:next w:val="TableGrid"/>
    <w:uiPriority w:val="59"/>
    <w:rsid w:val="000950B6"/>
    <w:pPr>
      <w:spacing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84"/>
    <w:pPr>
      <w:ind w:left="720"/>
      <w:contextualSpacing/>
    </w:pPr>
  </w:style>
  <w:style w:type="paragraph" w:customStyle="1" w:styleId="FedL1Heading">
    <w:name w:val="Fed L1 Heading"/>
    <w:basedOn w:val="Heading1"/>
    <w:link w:val="FedL1HeadingChar"/>
    <w:qFormat/>
    <w:rsid w:val="009C4006"/>
    <w:pPr>
      <w:spacing w:before="120" w:after="100" w:line="400" w:lineRule="exact"/>
    </w:pPr>
    <w:rPr>
      <w:rFonts w:ascii="Arial" w:hAnsi="Arial"/>
      <w:b/>
      <w:bCs/>
      <w:color w:val="041243"/>
      <w:lang w:val="en-US"/>
    </w:rPr>
  </w:style>
  <w:style w:type="character" w:customStyle="1" w:styleId="FedL1HeadingChar">
    <w:name w:val="Fed L1 Heading Char"/>
    <w:basedOn w:val="DefaultParagraphFont"/>
    <w:link w:val="FedL1Heading"/>
    <w:rsid w:val="009C4006"/>
    <w:rPr>
      <w:rFonts w:ascii="Arial" w:eastAsiaTheme="majorEastAsia" w:hAnsi="Arial" w:cstheme="majorBidi"/>
      <w:b/>
      <w:bCs/>
      <w:color w:val="041243"/>
      <w:sz w:val="32"/>
      <w:szCs w:val="32"/>
      <w:lang w:val="en-US" w:eastAsia="en-US"/>
    </w:rPr>
  </w:style>
  <w:style w:type="table" w:styleId="PlainTable4">
    <w:name w:val="Plain Table 4"/>
    <w:basedOn w:val="TableNormal"/>
    <w:uiPriority w:val="44"/>
    <w:rsid w:val="009C40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40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edL2Head">
    <w:name w:val="Fed L2 Head"/>
    <w:basedOn w:val="Heading2"/>
    <w:next w:val="Normal"/>
    <w:link w:val="FedL2HeadChar"/>
    <w:qFormat/>
    <w:rsid w:val="009C4006"/>
    <w:pPr>
      <w:spacing w:before="300" w:after="100"/>
    </w:pPr>
    <w:rPr>
      <w:rFonts w:ascii="Arial" w:eastAsia="MS Mincho" w:hAnsi="Arial" w:cs="Arial"/>
      <w:b/>
      <w:color w:val="333333"/>
      <w:sz w:val="28"/>
      <w:szCs w:val="24"/>
      <w:lang w:val="en-US"/>
    </w:rPr>
  </w:style>
  <w:style w:type="character" w:customStyle="1" w:styleId="FedL2HeadChar">
    <w:name w:val="Fed L2 Head Char"/>
    <w:basedOn w:val="DefaultParagraphFont"/>
    <w:link w:val="FedL2Head"/>
    <w:rsid w:val="009C4006"/>
    <w:rPr>
      <w:rFonts w:ascii="Arial" w:eastAsia="MS Mincho" w:hAnsi="Arial" w:cs="Arial"/>
      <w:b/>
      <w:color w:val="333333"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0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70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1A6493"/>
    <w:rPr>
      <w:rFonts w:ascii="Arial" w:hAnsi="Arial"/>
      <w:color w:val="808080" w:themeColor="background1" w:themeShade="80"/>
      <w:sz w:val="20"/>
    </w:rPr>
  </w:style>
  <w:style w:type="paragraph" w:styleId="Revision">
    <w:name w:val="Revision"/>
    <w:hidden/>
    <w:uiPriority w:val="99"/>
    <w:semiHidden/>
    <w:rsid w:val="00760B22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d@federation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@federation.edu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deration.edu.au/strateg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ice-Chancellor's%20Awards%20for%20Excellence%20REVISED%201207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42DC77D72044E6A5D46C1BA94C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FF08-FD2F-40B8-AF9C-5488DC331342}"/>
      </w:docPartPr>
      <w:docPartBody>
        <w:p w:rsidR="00A05D9A" w:rsidRDefault="00780416" w:rsidP="00780416">
          <w:pPr>
            <w:pStyle w:val="9742DC77D72044E6A5D46C1BA94CEC5B"/>
          </w:pPr>
          <w:r w:rsidRPr="00D15706">
            <w:rPr>
              <w:rStyle w:val="PlaceholderText"/>
            </w:rPr>
            <w:t>Choose an item.</w:t>
          </w:r>
        </w:p>
      </w:docPartBody>
    </w:docPart>
    <w:docPart>
      <w:docPartPr>
        <w:name w:val="1F02928ED3DB405B94762DABCDFF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8FD6-54F2-4535-AD52-EE498634AD99}"/>
      </w:docPartPr>
      <w:docPartBody>
        <w:p w:rsidR="00A05D9A" w:rsidRDefault="00780416" w:rsidP="00780416">
          <w:pPr>
            <w:pStyle w:val="1F02928ED3DB405B94762DABCDFFA18C"/>
          </w:pPr>
          <w:r w:rsidRPr="00D157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A5"/>
    <w:rsid w:val="00637E72"/>
    <w:rsid w:val="00756C61"/>
    <w:rsid w:val="00780416"/>
    <w:rsid w:val="00A05D9A"/>
    <w:rsid w:val="00A93925"/>
    <w:rsid w:val="00CE6AA5"/>
    <w:rsid w:val="00D44AB9"/>
    <w:rsid w:val="00DB01F6"/>
    <w:rsid w:val="00E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416"/>
    <w:rPr>
      <w:color w:val="808080"/>
    </w:rPr>
  </w:style>
  <w:style w:type="paragraph" w:customStyle="1" w:styleId="9742DC77D72044E6A5D46C1BA94CEC5B">
    <w:name w:val="9742DC77D72044E6A5D46C1BA94CEC5B"/>
    <w:rsid w:val="00780416"/>
  </w:style>
  <w:style w:type="paragraph" w:customStyle="1" w:styleId="1F02928ED3DB405B94762DABCDFFA18C">
    <w:name w:val="1F02928ED3DB405B94762DABCDFFA18C"/>
    <w:rsid w:val="00780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56f4f-dd76-4636-9d3c-fb401941be45">
      <Terms xmlns="http://schemas.microsoft.com/office/infopath/2007/PartnerControls"/>
    </lcf76f155ced4ddcb4097134ff3c332f>
    <TaxCatchAll xmlns="bb1bde65-49f7-422c-8ba3-3eebc73bec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F7199597DD4BABA1BEB44CD37A5D" ma:contentTypeVersion="14" ma:contentTypeDescription="Create a new document." ma:contentTypeScope="" ma:versionID="f1dad4d226df9b439fcf206d01f67c82">
  <xsd:schema xmlns:xsd="http://www.w3.org/2001/XMLSchema" xmlns:xs="http://www.w3.org/2001/XMLSchema" xmlns:p="http://schemas.microsoft.com/office/2006/metadata/properties" xmlns:ns2="6fe56f4f-dd76-4636-9d3c-fb401941be45" xmlns:ns3="bb1bde65-49f7-422c-8ba3-3eebc73bece2" targetNamespace="http://schemas.microsoft.com/office/2006/metadata/properties" ma:root="true" ma:fieldsID="6bc3f72f429d5f61e381d378087109b3" ns2:_="" ns3:_="">
    <xsd:import namespace="6fe56f4f-dd76-4636-9d3c-fb401941be45"/>
    <xsd:import namespace="bb1bde65-49f7-422c-8ba3-3eebc73be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6f4f-dd76-4636-9d3c-fb401941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de65-49f7-422c-8ba3-3eebc73bec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46ee3a-117c-4183-9e28-d94db989097e}" ma:internalName="TaxCatchAll" ma:showField="CatchAllData" ma:web="bb1bde65-49f7-422c-8ba3-3eebc73be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609D-9685-4A1F-8148-CDDAAA245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CA241-DF3B-427E-805B-B32A9C0EE14C}">
  <ds:schemaRefs>
    <ds:schemaRef ds:uri="http://purl.org/dc/terms/"/>
    <ds:schemaRef ds:uri="http://purl.org/dc/elements/1.1/"/>
    <ds:schemaRef ds:uri="bb1bde65-49f7-422c-8ba3-3eebc73bece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fe56f4f-dd76-4636-9d3c-fb401941be45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97704C-4E24-4210-A785-3E10752A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56f4f-dd76-4636-9d3c-fb401941be45"/>
    <ds:schemaRef ds:uri="bb1bde65-49f7-422c-8ba3-3eebc73be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C88A3-0548-4A4B-A684-DAB01C56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Vice-Chancellor's Awards for Excellence REVISED 120711</Template>
  <TotalTime>1</TotalTime>
  <Pages>4</Pages>
  <Words>485</Words>
  <Characters>2771</Characters>
  <Application>Microsoft Office Word</Application>
  <DocSecurity>0</DocSecurity>
  <Lines>23</Lines>
  <Paragraphs>6</Paragraphs>
  <ScaleCrop>false</ScaleCrop>
  <Company>Federation University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Federation University</dc:creator>
  <cp:lastModifiedBy>Paula Burton</cp:lastModifiedBy>
  <cp:revision>2</cp:revision>
  <cp:lastPrinted>2019-12-16T05:56:00Z</cp:lastPrinted>
  <dcterms:created xsi:type="dcterms:W3CDTF">2024-09-13T05:32:00Z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0x0101004BDFF7199597DD4BABA1BEB44CD37A5D</vt:lpwstr>
  </property>
  <property fmtid="{D5CDD505-2E9C-101B-9397-08002B2CF9AE}" pid="3" name="_dlc_DocIdItemGuid">
    <vt:lpwstr>d64bca41-a129-4ea3-9444-bfa96399270a</vt:lpwstr>
  </property>
  <property fmtid="{D5CDD505-2E9C-101B-9397-08002B2CF9AE}" pid="4" name="MediaServiceImageTags">
    <vt:lpwstr/>
  </property>
</Properties>
</file>