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18E6" w14:textId="2EE958A7" w:rsidR="005D7F3D" w:rsidRDefault="005D7F3D" w:rsidP="005D7F3D">
      <w:pPr>
        <w:jc w:val="center"/>
        <w:rPr>
          <w:rFonts w:ascii="Arial" w:hAnsi="Arial" w:cs="Arial"/>
          <w:b/>
          <w:sz w:val="36"/>
          <w:szCs w:val="28"/>
        </w:rPr>
      </w:pPr>
      <w:r w:rsidRPr="00523AA1">
        <w:rPr>
          <w:rFonts w:ascii="Arial" w:hAnsi="Arial" w:cs="Arial"/>
          <w:b/>
          <w:sz w:val="36"/>
          <w:szCs w:val="28"/>
        </w:rPr>
        <w:t xml:space="preserve">Subcontractor Declaration </w:t>
      </w:r>
      <w:r>
        <w:rPr>
          <w:rFonts w:ascii="Arial" w:hAnsi="Arial" w:cs="Arial"/>
          <w:b/>
          <w:sz w:val="36"/>
          <w:szCs w:val="28"/>
        </w:rPr>
        <w:t>– 2024</w:t>
      </w:r>
    </w:p>
    <w:p w14:paraId="76108E57" w14:textId="77777777" w:rsidR="005D7F3D" w:rsidRDefault="005D7F3D" w:rsidP="005D7F3D">
      <w:pPr>
        <w:jc w:val="center"/>
        <w:rPr>
          <w:rFonts w:ascii="Arial" w:hAnsi="Arial" w:cs="Arial"/>
          <w:b/>
          <w:sz w:val="36"/>
          <w:szCs w:val="28"/>
        </w:rPr>
      </w:pPr>
    </w:p>
    <w:p w14:paraId="410D42F2" w14:textId="37010675" w:rsidR="00B87078" w:rsidRPr="00BD4325" w:rsidRDefault="0075531D" w:rsidP="00B87078">
      <w:p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noProof/>
        </w:rPr>
        <w:drawing>
          <wp:anchor distT="0" distB="0" distL="114300" distR="114300" simplePos="0" relativeHeight="251658240" behindDoc="1" locked="1" layoutInCell="1" allowOverlap="1" wp14:anchorId="5FB6EB81" wp14:editId="011FE511">
            <wp:simplePos x="0" y="0"/>
            <wp:positionH relativeFrom="page">
              <wp:align>left</wp:align>
            </wp:positionH>
            <wp:positionV relativeFrom="page">
              <wp:align>top</wp:align>
            </wp:positionV>
            <wp:extent cx="7553325" cy="1032954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b="9180"/>
                    <a:stretch/>
                  </pic:blipFill>
                  <pic:spPr bwMode="auto">
                    <a:xfrm>
                      <a:off x="0" y="0"/>
                      <a:ext cx="7554983" cy="103321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7078" w:rsidRPr="00BD4325">
        <w:rPr>
          <w:rFonts w:ascii="Arial" w:hAnsi="Arial" w:cs="Arial"/>
          <w:sz w:val="22"/>
          <w:szCs w:val="22"/>
        </w:rPr>
        <w:t xml:space="preserve">The purpose of this declaration is to </w:t>
      </w:r>
      <w:r w:rsidR="00B87078">
        <w:rPr>
          <w:rFonts w:ascii="Arial" w:hAnsi="Arial" w:cs="Arial"/>
          <w:sz w:val="22"/>
          <w:szCs w:val="22"/>
        </w:rPr>
        <w:t>provide</w:t>
      </w:r>
      <w:r w:rsidR="00B87078" w:rsidRPr="00BD4325">
        <w:rPr>
          <w:rFonts w:ascii="Arial" w:hAnsi="Arial" w:cs="Arial"/>
          <w:sz w:val="22"/>
          <w:szCs w:val="22"/>
        </w:rPr>
        <w:t xml:space="preserve"> information regarding the </w:t>
      </w:r>
      <w:r w:rsidR="00B87078">
        <w:rPr>
          <w:rFonts w:ascii="Arial" w:hAnsi="Arial" w:cs="Arial"/>
          <w:sz w:val="22"/>
          <w:szCs w:val="22"/>
        </w:rPr>
        <w:t xml:space="preserve">proposed </w:t>
      </w:r>
      <w:r w:rsidR="00B87078" w:rsidRPr="00BD4325">
        <w:rPr>
          <w:rFonts w:ascii="Arial" w:hAnsi="Arial" w:cs="Arial"/>
          <w:sz w:val="22"/>
          <w:szCs w:val="22"/>
        </w:rPr>
        <w:t xml:space="preserve">Subcontractor named below, and </w:t>
      </w:r>
      <w:r w:rsidR="00B87078">
        <w:rPr>
          <w:rFonts w:ascii="Arial" w:hAnsi="Arial" w:cs="Arial"/>
          <w:sz w:val="22"/>
          <w:szCs w:val="22"/>
        </w:rPr>
        <w:t>any proposed subcontracting arrangement</w:t>
      </w:r>
      <w:r w:rsidR="00B87078" w:rsidRPr="00BD4325">
        <w:rPr>
          <w:rFonts w:ascii="Arial" w:hAnsi="Arial" w:cs="Arial"/>
          <w:sz w:val="22"/>
          <w:szCs w:val="22"/>
        </w:rPr>
        <w:t xml:space="preserve"> with the </w:t>
      </w:r>
      <w:r w:rsidR="00B87078">
        <w:rPr>
          <w:rFonts w:ascii="Arial" w:hAnsi="Arial" w:cs="Arial"/>
          <w:sz w:val="22"/>
          <w:szCs w:val="22"/>
        </w:rPr>
        <w:t>Training Provider</w:t>
      </w:r>
      <w:r w:rsidR="00B87078" w:rsidRPr="00BD4325">
        <w:rPr>
          <w:rFonts w:ascii="Arial" w:hAnsi="Arial" w:cs="Arial"/>
          <w:sz w:val="22"/>
          <w:szCs w:val="22"/>
        </w:rPr>
        <w:t xml:space="preserve"> named below.</w:t>
      </w:r>
      <w:r w:rsidR="00B87078">
        <w:rPr>
          <w:rFonts w:ascii="Arial" w:hAnsi="Arial" w:cs="Arial"/>
          <w:sz w:val="22"/>
          <w:szCs w:val="22"/>
        </w:rPr>
        <w:t xml:space="preserve"> </w:t>
      </w:r>
    </w:p>
    <w:p w14:paraId="34CE0D0A" w14:textId="37248EB8" w:rsidR="00B87078" w:rsidRPr="00BD4325" w:rsidRDefault="00B87078" w:rsidP="00B87078">
      <w:pPr>
        <w:pBdr>
          <w:top w:val="single" w:sz="4" w:space="1" w:color="auto"/>
          <w:left w:val="single" w:sz="4" w:space="4" w:color="auto"/>
          <w:bottom w:val="single" w:sz="4" w:space="1" w:color="auto"/>
          <w:right w:val="single" w:sz="4" w:space="4" w:color="auto"/>
        </w:pBdr>
        <w:rPr>
          <w:rFonts w:ascii="Arial" w:hAnsi="Arial" w:cs="Arial"/>
          <w:sz w:val="22"/>
          <w:szCs w:val="22"/>
        </w:rPr>
      </w:pPr>
      <w:r w:rsidRPr="00BD4325">
        <w:rPr>
          <w:rFonts w:ascii="Arial" w:hAnsi="Arial" w:cs="Arial"/>
          <w:sz w:val="22"/>
          <w:szCs w:val="22"/>
        </w:rPr>
        <w:t xml:space="preserve">The information provided will be used </w:t>
      </w:r>
      <w:r>
        <w:rPr>
          <w:rFonts w:ascii="Arial" w:hAnsi="Arial" w:cs="Arial"/>
          <w:sz w:val="22"/>
          <w:szCs w:val="22"/>
        </w:rPr>
        <w:t>by</w:t>
      </w:r>
      <w:r w:rsidRPr="00BD4325">
        <w:rPr>
          <w:rFonts w:ascii="Arial" w:hAnsi="Arial" w:cs="Arial"/>
          <w:sz w:val="22"/>
          <w:szCs w:val="22"/>
        </w:rPr>
        <w:t xml:space="preserve"> the Department of </w:t>
      </w:r>
      <w:r w:rsidR="003F17A7">
        <w:rPr>
          <w:rFonts w:ascii="Arial" w:hAnsi="Arial" w:cs="Arial"/>
          <w:sz w:val="22"/>
          <w:szCs w:val="22"/>
        </w:rPr>
        <w:t>Jobs, Skills, Industry and Regions</w:t>
      </w:r>
      <w:r w:rsidRPr="00BD4325">
        <w:rPr>
          <w:rFonts w:ascii="Arial" w:hAnsi="Arial" w:cs="Arial"/>
          <w:sz w:val="22"/>
          <w:szCs w:val="22"/>
        </w:rPr>
        <w:t xml:space="preserve"> </w:t>
      </w:r>
      <w:r>
        <w:rPr>
          <w:rFonts w:ascii="Arial" w:hAnsi="Arial" w:cs="Arial"/>
          <w:sz w:val="22"/>
          <w:szCs w:val="22"/>
        </w:rPr>
        <w:t xml:space="preserve">(the </w:t>
      </w:r>
      <w:r w:rsidR="003F17A7">
        <w:rPr>
          <w:rFonts w:ascii="Arial" w:hAnsi="Arial" w:cs="Arial"/>
          <w:sz w:val="22"/>
          <w:szCs w:val="22"/>
        </w:rPr>
        <w:t>d</w:t>
      </w:r>
      <w:r>
        <w:rPr>
          <w:rFonts w:ascii="Arial" w:hAnsi="Arial" w:cs="Arial"/>
          <w:sz w:val="22"/>
          <w:szCs w:val="22"/>
        </w:rPr>
        <w:t xml:space="preserve">epartment) </w:t>
      </w:r>
      <w:r w:rsidRPr="00BD4325">
        <w:rPr>
          <w:rFonts w:ascii="Arial" w:hAnsi="Arial" w:cs="Arial"/>
          <w:sz w:val="22"/>
          <w:szCs w:val="22"/>
        </w:rPr>
        <w:t xml:space="preserve">in considering the </w:t>
      </w:r>
      <w:r>
        <w:rPr>
          <w:rFonts w:ascii="Arial" w:hAnsi="Arial" w:cs="Arial"/>
          <w:sz w:val="22"/>
          <w:szCs w:val="22"/>
        </w:rPr>
        <w:t>Training Provider’s</w:t>
      </w:r>
      <w:r w:rsidRPr="00BD4325">
        <w:rPr>
          <w:rFonts w:ascii="Arial" w:hAnsi="Arial" w:cs="Arial"/>
          <w:sz w:val="22"/>
          <w:szCs w:val="22"/>
        </w:rPr>
        <w:t xml:space="preserve"> request for approval of a </w:t>
      </w:r>
      <w:r w:rsidRPr="00480ECF">
        <w:rPr>
          <w:rFonts w:ascii="Arial" w:hAnsi="Arial" w:cs="Arial"/>
          <w:sz w:val="22"/>
          <w:szCs w:val="22"/>
        </w:rPr>
        <w:t xml:space="preserve">subcontracting relationship as defined in Clause 6 of the below named Training Provider’s </w:t>
      </w:r>
      <w:r w:rsidRPr="00C106C1">
        <w:rPr>
          <w:rFonts w:ascii="Arial" w:hAnsi="Arial" w:cs="Arial"/>
          <w:sz w:val="22"/>
          <w:szCs w:val="22"/>
        </w:rPr>
        <w:t>202</w:t>
      </w:r>
      <w:r w:rsidR="00440DDD">
        <w:rPr>
          <w:rFonts w:ascii="Arial" w:hAnsi="Arial" w:cs="Arial"/>
          <w:sz w:val="22"/>
          <w:szCs w:val="22"/>
        </w:rPr>
        <w:t>4</w:t>
      </w:r>
      <w:r>
        <w:rPr>
          <w:rFonts w:ascii="Arial" w:hAnsi="Arial" w:cs="Arial"/>
          <w:sz w:val="22"/>
          <w:szCs w:val="22"/>
        </w:rPr>
        <w:t xml:space="preserve"> VET Funding Contract - Skills First Program</w:t>
      </w:r>
      <w:r w:rsidRPr="00BD4325">
        <w:rPr>
          <w:rFonts w:ascii="Arial" w:hAnsi="Arial" w:cs="Arial"/>
          <w:sz w:val="22"/>
          <w:szCs w:val="22"/>
        </w:rPr>
        <w:t>.</w:t>
      </w:r>
    </w:p>
    <w:p w14:paraId="5FD70B47" w14:textId="77777777" w:rsidR="00B87078" w:rsidRPr="00BD4325" w:rsidRDefault="00B87078" w:rsidP="00B87078">
      <w:pPr>
        <w:rPr>
          <w:rFonts w:ascii="Arial" w:hAnsi="Arial" w:cs="Arial"/>
          <w:sz w:val="22"/>
          <w:szCs w:val="22"/>
        </w:rPr>
      </w:pPr>
    </w:p>
    <w:p w14:paraId="57D88A0B" w14:textId="77777777" w:rsidR="00B87078" w:rsidRPr="00BD4325" w:rsidRDefault="00B87078" w:rsidP="00B87078">
      <w:pPr>
        <w:rPr>
          <w:rFonts w:ascii="Arial" w:hAnsi="Arial" w:cs="Arial"/>
          <w:b/>
          <w:sz w:val="22"/>
          <w:szCs w:val="22"/>
        </w:rPr>
      </w:pPr>
    </w:p>
    <w:p w14:paraId="2934AD60" w14:textId="77777777" w:rsidR="00B87078" w:rsidRPr="00BD4325" w:rsidRDefault="00B87078" w:rsidP="00B87078">
      <w:pPr>
        <w:jc w:val="center"/>
        <w:rPr>
          <w:rFonts w:ascii="Arial" w:hAnsi="Arial" w:cs="Arial"/>
          <w:b/>
          <w:sz w:val="22"/>
          <w:szCs w:val="22"/>
        </w:rPr>
      </w:pPr>
      <w:r w:rsidRPr="00BD4325">
        <w:rPr>
          <w:rFonts w:ascii="Arial" w:hAnsi="Arial" w:cs="Arial"/>
          <w:b/>
          <w:sz w:val="22"/>
          <w:szCs w:val="22"/>
        </w:rPr>
        <w:t>This declaration concerns the relationship between:</w:t>
      </w:r>
    </w:p>
    <w:p w14:paraId="64EC0C7F" w14:textId="77777777" w:rsidR="00B87078" w:rsidRPr="00440DDD" w:rsidRDefault="00B87078" w:rsidP="00B87078">
      <w:pPr>
        <w:rPr>
          <w:rFonts w:ascii="Arial" w:hAnsi="Arial" w:cs="Arial"/>
          <w:sz w:val="18"/>
          <w:szCs w:val="18"/>
        </w:rPr>
      </w:pPr>
    </w:p>
    <w:p w14:paraId="4EA84F0F" w14:textId="77777777" w:rsidR="00B87078" w:rsidRPr="009B4FFF" w:rsidRDefault="00B87078" w:rsidP="00B87078">
      <w:pPr>
        <w:tabs>
          <w:tab w:val="left" w:pos="2968"/>
          <w:tab w:val="center" w:pos="4333"/>
        </w:tabs>
        <w:ind w:left="360"/>
        <w:rPr>
          <w:rFonts w:ascii="Arial" w:hAnsi="Arial" w:cs="Arial"/>
          <w:sz w:val="20"/>
          <w:szCs w:val="22"/>
        </w:rPr>
      </w:pPr>
      <w:r w:rsidRPr="00440DDD">
        <w:rPr>
          <w:rFonts w:ascii="Arial" w:hAnsi="Arial" w:cs="Arial"/>
          <w:sz w:val="18"/>
          <w:szCs w:val="18"/>
        </w:rPr>
        <w:tab/>
        <w:t>Training Provider Name:</w:t>
      </w:r>
      <w:r w:rsidRPr="009B4FFF">
        <w:rPr>
          <w:rFonts w:ascii="Arial" w:hAnsi="Arial" w:cs="Arial"/>
          <w:sz w:val="20"/>
          <w:szCs w:val="22"/>
        </w:rPr>
        <w:t xml:space="preserve"> </w:t>
      </w:r>
      <w:r>
        <w:rPr>
          <w:rFonts w:ascii="Arial" w:hAnsi="Arial" w:cs="Arial"/>
          <w:sz w:val="20"/>
          <w:szCs w:val="22"/>
        </w:rPr>
        <w:fldChar w:fldCharType="begin">
          <w:ffData>
            <w:name w:val="Text3"/>
            <w:enabled/>
            <w:calcOnExit w:val="0"/>
            <w:textInput>
              <w:default w:val="insert name of Training Provider here"/>
            </w:textInput>
          </w:ffData>
        </w:fldChar>
      </w:r>
      <w:bookmarkStart w:id="0" w:name="Text3"/>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fldChar w:fldCharType="end"/>
      </w:r>
      <w:bookmarkEnd w:id="0"/>
    </w:p>
    <w:p w14:paraId="29EDD402" w14:textId="77777777" w:rsidR="00B87078" w:rsidRPr="009B4FFF" w:rsidRDefault="00B87078" w:rsidP="00B87078">
      <w:pPr>
        <w:ind w:left="360"/>
        <w:jc w:val="center"/>
        <w:rPr>
          <w:rFonts w:ascii="Arial" w:hAnsi="Arial" w:cs="Arial"/>
          <w:sz w:val="20"/>
          <w:szCs w:val="22"/>
        </w:rPr>
      </w:pPr>
      <w:r w:rsidRPr="00321DBB">
        <w:rPr>
          <w:rFonts w:ascii="Arial" w:hAnsi="Arial" w:cs="Arial"/>
          <w:sz w:val="18"/>
          <w:szCs w:val="18"/>
        </w:rPr>
        <w:t>Training Provider Business Address:</w:t>
      </w:r>
      <w:r w:rsidRPr="009B4FFF">
        <w:rPr>
          <w:rFonts w:ascii="Arial" w:hAnsi="Arial" w:cs="Arial"/>
          <w:sz w:val="20"/>
          <w:szCs w:val="22"/>
        </w:rPr>
        <w:t xml:space="preserve"> </w:t>
      </w:r>
      <w:r>
        <w:rPr>
          <w:rFonts w:ascii="Arial" w:hAnsi="Arial" w:cs="Arial"/>
          <w:sz w:val="20"/>
          <w:szCs w:val="22"/>
        </w:rPr>
        <w:fldChar w:fldCharType="begin">
          <w:ffData>
            <w:name w:val="Text4"/>
            <w:enabled/>
            <w:calcOnExit w:val="0"/>
            <w:textInput>
              <w:default w:val="insert main business address of Training Provider here"/>
            </w:textInput>
          </w:ffData>
        </w:fldChar>
      </w:r>
      <w:bookmarkStart w:id="1" w:name="Text4"/>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fldChar w:fldCharType="end"/>
      </w:r>
      <w:bookmarkEnd w:id="1"/>
    </w:p>
    <w:p w14:paraId="23EB173C" w14:textId="77777777" w:rsidR="00B87078" w:rsidRPr="009B4FFF" w:rsidRDefault="00B87078" w:rsidP="00B87078">
      <w:pPr>
        <w:ind w:left="360"/>
        <w:jc w:val="center"/>
        <w:rPr>
          <w:rFonts w:ascii="Arial" w:hAnsi="Arial" w:cs="Arial"/>
          <w:sz w:val="20"/>
          <w:szCs w:val="22"/>
        </w:rPr>
      </w:pPr>
      <w:r w:rsidRPr="00321DBB">
        <w:rPr>
          <w:rFonts w:ascii="Arial" w:hAnsi="Arial" w:cs="Arial"/>
          <w:sz w:val="18"/>
          <w:szCs w:val="18"/>
        </w:rPr>
        <w:t xml:space="preserve">TOID: </w:t>
      </w:r>
      <w:r>
        <w:rPr>
          <w:rFonts w:ascii="Arial" w:hAnsi="Arial" w:cs="Arial"/>
          <w:sz w:val="20"/>
          <w:szCs w:val="22"/>
        </w:rPr>
        <w:fldChar w:fldCharType="begin">
          <w:ffData>
            <w:name w:val=""/>
            <w:enabled/>
            <w:calcOnExit w:val="0"/>
            <w:textInput>
              <w:default w:val="insert Training Organisation ID (TOID) of Training Provider her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fldChar w:fldCharType="end"/>
      </w:r>
    </w:p>
    <w:p w14:paraId="0CE72FB8" w14:textId="77777777" w:rsidR="00B87078" w:rsidRPr="00BD4325" w:rsidRDefault="00B87078" w:rsidP="00B87078">
      <w:pPr>
        <w:ind w:left="360"/>
        <w:jc w:val="center"/>
        <w:rPr>
          <w:rFonts w:ascii="Arial" w:hAnsi="Arial" w:cs="Arial"/>
          <w:b/>
          <w:i/>
          <w:sz w:val="22"/>
          <w:szCs w:val="22"/>
        </w:rPr>
      </w:pPr>
      <w:r>
        <w:rPr>
          <w:rFonts w:ascii="Arial" w:hAnsi="Arial" w:cs="Arial"/>
          <w:b/>
          <w:i/>
          <w:sz w:val="22"/>
          <w:szCs w:val="22"/>
        </w:rPr>
        <w:t>“</w:t>
      </w:r>
      <w:proofErr w:type="gramStart"/>
      <w:r>
        <w:rPr>
          <w:rFonts w:ascii="Arial" w:hAnsi="Arial" w:cs="Arial"/>
          <w:b/>
          <w:i/>
          <w:sz w:val="22"/>
          <w:szCs w:val="22"/>
        </w:rPr>
        <w:t>the</w:t>
      </w:r>
      <w:proofErr w:type="gramEnd"/>
      <w:r>
        <w:rPr>
          <w:rFonts w:ascii="Arial" w:hAnsi="Arial" w:cs="Arial"/>
          <w:b/>
          <w:i/>
          <w:sz w:val="22"/>
          <w:szCs w:val="22"/>
        </w:rPr>
        <w:t xml:space="preserve"> Training Provider</w:t>
      </w:r>
      <w:r w:rsidRPr="00BD4325">
        <w:rPr>
          <w:rFonts w:ascii="Arial" w:hAnsi="Arial" w:cs="Arial"/>
          <w:b/>
          <w:i/>
          <w:sz w:val="22"/>
          <w:szCs w:val="22"/>
        </w:rPr>
        <w:t>”</w:t>
      </w:r>
    </w:p>
    <w:p w14:paraId="1C1E4DEF" w14:textId="77777777" w:rsidR="00B87078" w:rsidRPr="008B622C" w:rsidRDefault="00B87078" w:rsidP="00B87078">
      <w:pPr>
        <w:ind w:left="360"/>
        <w:jc w:val="center"/>
        <w:rPr>
          <w:rFonts w:ascii="Arial" w:hAnsi="Arial" w:cs="Arial"/>
          <w:b/>
          <w:i/>
          <w:sz w:val="12"/>
          <w:szCs w:val="22"/>
        </w:rPr>
      </w:pPr>
    </w:p>
    <w:p w14:paraId="51A0841E" w14:textId="77777777" w:rsidR="00B87078" w:rsidRPr="00BD4325" w:rsidRDefault="00B87078" w:rsidP="00B87078">
      <w:pPr>
        <w:ind w:left="360"/>
        <w:jc w:val="center"/>
        <w:rPr>
          <w:rFonts w:ascii="Arial" w:hAnsi="Arial" w:cs="Arial"/>
          <w:i/>
          <w:sz w:val="20"/>
          <w:szCs w:val="22"/>
        </w:rPr>
      </w:pPr>
      <w:r w:rsidRPr="00BD4325">
        <w:rPr>
          <w:rFonts w:ascii="Arial" w:hAnsi="Arial" w:cs="Arial"/>
          <w:i/>
          <w:sz w:val="20"/>
          <w:szCs w:val="22"/>
        </w:rPr>
        <w:t>and</w:t>
      </w:r>
    </w:p>
    <w:p w14:paraId="15F958E1" w14:textId="77777777" w:rsidR="00B87078" w:rsidRPr="008B622C" w:rsidRDefault="00B87078" w:rsidP="00B87078">
      <w:pPr>
        <w:ind w:left="360"/>
        <w:jc w:val="center"/>
        <w:rPr>
          <w:rFonts w:ascii="Arial" w:hAnsi="Arial" w:cs="Arial"/>
          <w:b/>
          <w:i/>
          <w:sz w:val="12"/>
          <w:szCs w:val="22"/>
        </w:rPr>
      </w:pPr>
    </w:p>
    <w:p w14:paraId="19D36B62" w14:textId="77777777" w:rsidR="00B87078" w:rsidRPr="009B4FFF" w:rsidRDefault="00B87078" w:rsidP="00B87078">
      <w:pPr>
        <w:ind w:left="360"/>
        <w:jc w:val="center"/>
        <w:rPr>
          <w:rFonts w:ascii="Arial" w:hAnsi="Arial" w:cs="Arial"/>
          <w:sz w:val="20"/>
          <w:szCs w:val="22"/>
        </w:rPr>
      </w:pPr>
      <w:r w:rsidRPr="00321DBB">
        <w:rPr>
          <w:rFonts w:ascii="Arial" w:hAnsi="Arial" w:cs="Arial"/>
          <w:sz w:val="18"/>
          <w:szCs w:val="18"/>
        </w:rPr>
        <w:t>Subcontractor Business Name</w:t>
      </w:r>
      <w:r w:rsidRPr="00301F4B">
        <w:rPr>
          <w:rFonts w:ascii="Arial" w:hAnsi="Arial" w:cs="Arial"/>
          <w:sz w:val="16"/>
          <w:szCs w:val="22"/>
        </w:rPr>
        <w:t>:</w:t>
      </w:r>
      <w:r>
        <w:rPr>
          <w:rFonts w:ascii="Arial" w:hAnsi="Arial" w:cs="Arial"/>
          <w:sz w:val="20"/>
          <w:szCs w:val="22"/>
        </w:rPr>
        <w:t xml:space="preserve"> </w:t>
      </w:r>
      <w:r w:rsidRPr="009B4FFF">
        <w:rPr>
          <w:rFonts w:ascii="Arial" w:hAnsi="Arial" w:cs="Arial"/>
          <w:sz w:val="20"/>
          <w:szCs w:val="22"/>
        </w:rPr>
        <w:fldChar w:fldCharType="begin">
          <w:ffData>
            <w:name w:val="Text1"/>
            <w:enabled/>
            <w:calcOnExit w:val="0"/>
            <w:textInput/>
          </w:ffData>
        </w:fldChar>
      </w:r>
      <w:bookmarkStart w:id="2" w:name="Text1"/>
      <w:r w:rsidRPr="009B4FFF">
        <w:rPr>
          <w:rFonts w:ascii="Arial" w:hAnsi="Arial" w:cs="Arial"/>
          <w:sz w:val="20"/>
          <w:szCs w:val="22"/>
        </w:rPr>
        <w:instrText xml:space="preserve"> FORMTEXT </w:instrText>
      </w:r>
      <w:r w:rsidRPr="009B4FFF">
        <w:rPr>
          <w:rFonts w:ascii="Arial" w:hAnsi="Arial" w:cs="Arial"/>
          <w:sz w:val="20"/>
          <w:szCs w:val="22"/>
        </w:rPr>
      </w:r>
      <w:r w:rsidRPr="009B4FFF">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9B4FFF">
        <w:rPr>
          <w:rFonts w:ascii="Arial" w:hAnsi="Arial" w:cs="Arial"/>
          <w:sz w:val="20"/>
          <w:szCs w:val="22"/>
        </w:rPr>
        <w:fldChar w:fldCharType="end"/>
      </w:r>
      <w:bookmarkEnd w:id="2"/>
    </w:p>
    <w:p w14:paraId="5ECB588E" w14:textId="77777777" w:rsidR="00B87078" w:rsidRPr="009B4FFF" w:rsidRDefault="00B87078" w:rsidP="00B87078">
      <w:pPr>
        <w:ind w:left="360"/>
        <w:jc w:val="center"/>
        <w:rPr>
          <w:rFonts w:ascii="Arial" w:hAnsi="Arial" w:cs="Arial"/>
          <w:sz w:val="20"/>
          <w:szCs w:val="22"/>
        </w:rPr>
      </w:pPr>
      <w:r w:rsidRPr="00321DBB">
        <w:rPr>
          <w:rFonts w:ascii="Arial" w:hAnsi="Arial" w:cs="Arial"/>
          <w:sz w:val="18"/>
          <w:szCs w:val="18"/>
        </w:rPr>
        <w:t>Subcontractor Business Address:</w:t>
      </w:r>
      <w:r w:rsidRPr="00301F4B">
        <w:rPr>
          <w:rFonts w:ascii="Arial" w:hAnsi="Arial" w:cs="Arial"/>
          <w:sz w:val="16"/>
          <w:szCs w:val="22"/>
        </w:rPr>
        <w:t xml:space="preserve"> </w:t>
      </w:r>
      <w:r>
        <w:rPr>
          <w:rFonts w:ascii="Arial" w:hAnsi="Arial" w:cs="Arial"/>
          <w:sz w:val="20"/>
          <w:szCs w:val="22"/>
        </w:rPr>
        <w:fldChar w:fldCharType="begin">
          <w:ffData>
            <w:name w:val="Text2"/>
            <w:enabled/>
            <w:calcOnExit w:val="0"/>
            <w:textInput>
              <w:default w:val="insert main business address of the Subcontractor here"/>
            </w:textInput>
          </w:ffData>
        </w:fldChar>
      </w:r>
      <w:bookmarkStart w:id="3" w:name="Text2"/>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fldChar w:fldCharType="end"/>
      </w:r>
      <w:bookmarkEnd w:id="3"/>
    </w:p>
    <w:p w14:paraId="3A112424" w14:textId="77777777" w:rsidR="00B87078" w:rsidRPr="009B4FFF" w:rsidRDefault="00B87078" w:rsidP="00B87078">
      <w:pPr>
        <w:ind w:left="360"/>
        <w:jc w:val="center"/>
        <w:rPr>
          <w:rFonts w:ascii="Arial" w:hAnsi="Arial" w:cs="Arial"/>
          <w:sz w:val="20"/>
          <w:szCs w:val="22"/>
        </w:rPr>
      </w:pPr>
      <w:r w:rsidRPr="00321DBB">
        <w:rPr>
          <w:rFonts w:ascii="Arial" w:hAnsi="Arial" w:cs="Arial"/>
          <w:sz w:val="18"/>
          <w:szCs w:val="18"/>
        </w:rPr>
        <w:t>Subcontractor ABN:</w:t>
      </w:r>
      <w:r>
        <w:rPr>
          <w:rFonts w:ascii="Arial" w:hAnsi="Arial" w:cs="Arial"/>
          <w:sz w:val="20"/>
          <w:szCs w:val="22"/>
        </w:rPr>
        <w:t xml:space="preserve"> </w:t>
      </w:r>
      <w:r w:rsidRPr="009B4FFF">
        <w:rPr>
          <w:rFonts w:ascii="Arial" w:hAnsi="Arial" w:cs="Arial"/>
          <w:sz w:val="20"/>
          <w:szCs w:val="22"/>
        </w:rPr>
        <w:fldChar w:fldCharType="begin">
          <w:ffData>
            <w:name w:val="Text5"/>
            <w:enabled/>
            <w:calcOnExit w:val="0"/>
            <w:textInput/>
          </w:ffData>
        </w:fldChar>
      </w:r>
      <w:bookmarkStart w:id="4" w:name="Text5"/>
      <w:r w:rsidRPr="009B4FFF">
        <w:rPr>
          <w:rFonts w:ascii="Arial" w:hAnsi="Arial" w:cs="Arial"/>
          <w:sz w:val="20"/>
          <w:szCs w:val="22"/>
        </w:rPr>
        <w:instrText xml:space="preserve"> FORMTEXT </w:instrText>
      </w:r>
      <w:r w:rsidRPr="009B4FFF">
        <w:rPr>
          <w:rFonts w:ascii="Arial" w:hAnsi="Arial" w:cs="Arial"/>
          <w:sz w:val="20"/>
          <w:szCs w:val="22"/>
        </w:rPr>
      </w:r>
      <w:r w:rsidRPr="009B4FFF">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9B4FFF">
        <w:rPr>
          <w:rFonts w:ascii="Arial" w:hAnsi="Arial" w:cs="Arial"/>
          <w:sz w:val="20"/>
          <w:szCs w:val="22"/>
        </w:rPr>
        <w:fldChar w:fldCharType="end"/>
      </w:r>
      <w:bookmarkEnd w:id="4"/>
    </w:p>
    <w:p w14:paraId="3EA449C7" w14:textId="77777777" w:rsidR="00B87078" w:rsidRPr="00BD4325" w:rsidRDefault="00B87078" w:rsidP="00B87078">
      <w:pPr>
        <w:ind w:left="360"/>
        <w:jc w:val="center"/>
        <w:rPr>
          <w:rFonts w:ascii="Arial" w:hAnsi="Arial" w:cs="Arial"/>
          <w:b/>
          <w:i/>
          <w:sz w:val="22"/>
          <w:szCs w:val="22"/>
        </w:rPr>
      </w:pPr>
      <w:r w:rsidRPr="00BD4325">
        <w:rPr>
          <w:rFonts w:ascii="Arial" w:hAnsi="Arial" w:cs="Arial"/>
          <w:b/>
          <w:i/>
          <w:sz w:val="22"/>
          <w:szCs w:val="22"/>
        </w:rPr>
        <w:t xml:space="preserve"> “</w:t>
      </w:r>
      <w:proofErr w:type="gramStart"/>
      <w:r w:rsidRPr="00BD4325">
        <w:rPr>
          <w:rFonts w:ascii="Arial" w:hAnsi="Arial" w:cs="Arial"/>
          <w:b/>
          <w:i/>
          <w:sz w:val="22"/>
          <w:szCs w:val="22"/>
        </w:rPr>
        <w:t>the</w:t>
      </w:r>
      <w:proofErr w:type="gramEnd"/>
      <w:r w:rsidRPr="00BD4325">
        <w:rPr>
          <w:rFonts w:ascii="Arial" w:hAnsi="Arial" w:cs="Arial"/>
          <w:b/>
          <w:i/>
          <w:sz w:val="22"/>
          <w:szCs w:val="22"/>
        </w:rPr>
        <w:t xml:space="preserve"> Subcontractor”</w:t>
      </w:r>
    </w:p>
    <w:p w14:paraId="3FAF22D2" w14:textId="77777777" w:rsidR="00B87078" w:rsidRDefault="00B87078" w:rsidP="00B87078">
      <w:pPr>
        <w:jc w:val="center"/>
        <w:rPr>
          <w:rFonts w:ascii="Arial" w:hAnsi="Arial" w:cs="Arial"/>
          <w:sz w:val="22"/>
          <w:szCs w:val="22"/>
        </w:rPr>
      </w:pPr>
    </w:p>
    <w:p w14:paraId="3CD7AFBA" w14:textId="1A909352" w:rsidR="00B87078" w:rsidRPr="00EF60A4" w:rsidRDefault="00B87078" w:rsidP="00B87078">
      <w:pPr>
        <w:rPr>
          <w:rFonts w:ascii="Arial" w:hAnsi="Arial" w:cs="Arial"/>
          <w:b/>
          <w:i/>
          <w:sz w:val="28"/>
          <w:szCs w:val="22"/>
        </w:rPr>
      </w:pPr>
      <w:r w:rsidRPr="00EF60A4">
        <w:rPr>
          <w:rFonts w:ascii="Arial" w:hAnsi="Arial" w:cs="Arial"/>
          <w:b/>
          <w:i/>
          <w:sz w:val="28"/>
          <w:szCs w:val="22"/>
        </w:rPr>
        <w:t>Questions to be completed by the Subcontractor</w:t>
      </w:r>
      <w:r w:rsidR="0064295D">
        <w:rPr>
          <w:rFonts w:ascii="Arial" w:hAnsi="Arial" w:cs="Arial"/>
          <w:b/>
          <w:i/>
          <w:sz w:val="28"/>
          <w:szCs w:val="22"/>
        </w:rPr>
        <w:t>.</w:t>
      </w:r>
    </w:p>
    <w:p w14:paraId="397D3974" w14:textId="77777777" w:rsidR="00B87078" w:rsidRDefault="00B87078" w:rsidP="00B870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893"/>
      </w:tblGrid>
      <w:tr w:rsidR="00B87078" w:rsidRPr="00A116A8" w14:paraId="06091712" w14:textId="77777777" w:rsidTr="00284711">
        <w:trPr>
          <w:trHeight w:val="531"/>
        </w:trPr>
        <w:tc>
          <w:tcPr>
            <w:tcW w:w="6629" w:type="dxa"/>
            <w:shd w:val="clear" w:color="auto" w:fill="auto"/>
          </w:tcPr>
          <w:p w14:paraId="1411EA8A" w14:textId="158D9764" w:rsidR="00B87078" w:rsidRPr="00A116A8" w:rsidRDefault="00B87078" w:rsidP="00284711">
            <w:pPr>
              <w:ind w:left="567" w:hanging="567"/>
              <w:rPr>
                <w:rFonts w:ascii="Arial" w:hAnsi="Arial" w:cs="Arial"/>
                <w:sz w:val="22"/>
                <w:szCs w:val="22"/>
              </w:rPr>
            </w:pPr>
            <w:r w:rsidRPr="00A116A8">
              <w:rPr>
                <w:rFonts w:ascii="Arial" w:hAnsi="Arial" w:cs="Arial"/>
                <w:b/>
                <w:sz w:val="22"/>
                <w:szCs w:val="22"/>
              </w:rPr>
              <w:t>1a:</w:t>
            </w:r>
            <w:r w:rsidRPr="00A116A8">
              <w:rPr>
                <w:rFonts w:ascii="Arial" w:hAnsi="Arial" w:cs="Arial"/>
                <w:sz w:val="22"/>
                <w:szCs w:val="22"/>
              </w:rPr>
              <w:t xml:space="preserve"> </w:t>
            </w:r>
            <w:r>
              <w:rPr>
                <w:rFonts w:ascii="Arial" w:hAnsi="Arial" w:cs="Arial"/>
                <w:sz w:val="22"/>
                <w:szCs w:val="22"/>
              </w:rPr>
              <w:tab/>
              <w:t xml:space="preserve">Is your business </w:t>
            </w:r>
            <w:r w:rsidRPr="00A116A8">
              <w:rPr>
                <w:rFonts w:ascii="Arial" w:hAnsi="Arial" w:cs="Arial"/>
                <w:sz w:val="22"/>
                <w:szCs w:val="22"/>
              </w:rPr>
              <w:t>a</w:t>
            </w:r>
            <w:r>
              <w:rPr>
                <w:rFonts w:ascii="Arial" w:hAnsi="Arial" w:cs="Arial"/>
                <w:sz w:val="22"/>
                <w:szCs w:val="22"/>
              </w:rPr>
              <w:t xml:space="preserve"> Registered Training Organisation (RTO)?</w:t>
            </w:r>
          </w:p>
          <w:p w14:paraId="0E5F69FB" w14:textId="77777777" w:rsidR="00B87078" w:rsidRPr="00A116A8" w:rsidRDefault="00B87078" w:rsidP="00284711">
            <w:pPr>
              <w:ind w:left="567"/>
              <w:rPr>
                <w:rFonts w:ascii="Arial" w:hAnsi="Arial" w:cs="Arial"/>
                <w:sz w:val="22"/>
                <w:szCs w:val="22"/>
              </w:rPr>
            </w:pPr>
            <w:r w:rsidRPr="00A116A8">
              <w:rPr>
                <w:rFonts w:ascii="Arial" w:hAnsi="Arial" w:cs="Arial"/>
                <w:sz w:val="22"/>
                <w:szCs w:val="22"/>
              </w:rPr>
              <w:t>(</w:t>
            </w:r>
            <w:proofErr w:type="gramStart"/>
            <w:r w:rsidRPr="00A116A8">
              <w:rPr>
                <w:rFonts w:ascii="Arial" w:hAnsi="Arial" w:cs="Arial"/>
                <w:sz w:val="22"/>
                <w:szCs w:val="22"/>
              </w:rPr>
              <w:t>if</w:t>
            </w:r>
            <w:proofErr w:type="gramEnd"/>
            <w:r w:rsidRPr="00A116A8">
              <w:rPr>
                <w:rFonts w:ascii="Arial" w:hAnsi="Arial" w:cs="Arial"/>
                <w:sz w:val="22"/>
                <w:szCs w:val="22"/>
              </w:rPr>
              <w:t xml:space="preserve"> no, skip to question 2)</w:t>
            </w:r>
          </w:p>
        </w:tc>
        <w:tc>
          <w:tcPr>
            <w:tcW w:w="1893" w:type="dxa"/>
            <w:shd w:val="clear" w:color="auto" w:fill="auto"/>
            <w:vAlign w:val="center"/>
          </w:tcPr>
          <w:p w14:paraId="7D717E59" w14:textId="7FFD4FE0" w:rsidR="00B87078" w:rsidRPr="00A116A8" w:rsidRDefault="0064295D" w:rsidP="00284711">
            <w:pPr>
              <w:ind w:left="33"/>
              <w:jc w:val="center"/>
              <w:rPr>
                <w:rFonts w:ascii="Arial" w:hAnsi="Arial" w:cs="Arial"/>
                <w:sz w:val="22"/>
                <w:szCs w:val="22"/>
              </w:rPr>
            </w:pPr>
            <w:r>
              <w:rPr>
                <w:rFonts w:ascii="Arial" w:hAnsi="Arial" w:cs="Arial"/>
                <w:sz w:val="22"/>
                <w:szCs w:val="22"/>
              </w:rPr>
              <w:fldChar w:fldCharType="begin">
                <w:ffData>
                  <w:name w:val=""/>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r w:rsidR="00B87078" w:rsidRPr="00A116A8" w14:paraId="6F5AC741" w14:textId="77777777" w:rsidTr="00284711">
        <w:tc>
          <w:tcPr>
            <w:tcW w:w="6629" w:type="dxa"/>
            <w:shd w:val="clear" w:color="auto" w:fill="auto"/>
          </w:tcPr>
          <w:p w14:paraId="25C6AF09" w14:textId="77777777" w:rsidR="00B87078" w:rsidRPr="00A116A8" w:rsidRDefault="00B87078" w:rsidP="00284711">
            <w:pPr>
              <w:ind w:left="567" w:hanging="567"/>
              <w:rPr>
                <w:rFonts w:ascii="Arial" w:hAnsi="Arial" w:cs="Arial"/>
                <w:sz w:val="22"/>
                <w:szCs w:val="22"/>
              </w:rPr>
            </w:pPr>
            <w:r w:rsidRPr="00A116A8">
              <w:rPr>
                <w:rFonts w:ascii="Arial" w:hAnsi="Arial" w:cs="Arial"/>
                <w:b/>
                <w:sz w:val="22"/>
                <w:szCs w:val="22"/>
              </w:rPr>
              <w:t>1b:</w:t>
            </w:r>
            <w:r>
              <w:rPr>
                <w:rFonts w:ascii="Arial" w:hAnsi="Arial" w:cs="Arial"/>
                <w:b/>
                <w:sz w:val="22"/>
                <w:szCs w:val="22"/>
              </w:rPr>
              <w:tab/>
            </w:r>
            <w:r w:rsidRPr="00A116A8">
              <w:rPr>
                <w:rFonts w:ascii="Arial" w:hAnsi="Arial" w:cs="Arial"/>
                <w:sz w:val="22"/>
                <w:szCs w:val="22"/>
              </w:rPr>
              <w:t>If the answer to question 1</w:t>
            </w:r>
            <w:r>
              <w:rPr>
                <w:rFonts w:ascii="Arial" w:hAnsi="Arial" w:cs="Arial"/>
                <w:sz w:val="22"/>
                <w:szCs w:val="22"/>
              </w:rPr>
              <w:t>a</w:t>
            </w:r>
            <w:r w:rsidRPr="00A116A8">
              <w:rPr>
                <w:rFonts w:ascii="Arial" w:hAnsi="Arial" w:cs="Arial"/>
                <w:sz w:val="22"/>
                <w:szCs w:val="22"/>
              </w:rPr>
              <w:t xml:space="preserve"> was ‘Yes’, enter your Training Organisation ID (TOID) here:</w:t>
            </w:r>
          </w:p>
        </w:tc>
        <w:tc>
          <w:tcPr>
            <w:tcW w:w="1893" w:type="dxa"/>
            <w:shd w:val="clear" w:color="auto" w:fill="auto"/>
            <w:vAlign w:val="center"/>
          </w:tcPr>
          <w:p w14:paraId="5235A72A" w14:textId="77777777" w:rsidR="00B87078" w:rsidRPr="00A116A8" w:rsidRDefault="00B87078" w:rsidP="00284711">
            <w:pPr>
              <w:ind w:left="33"/>
              <w:jc w:val="center"/>
              <w:rPr>
                <w:rFonts w:ascii="Arial" w:hAnsi="Arial" w:cs="Arial"/>
                <w:sz w:val="22"/>
                <w:szCs w:val="22"/>
              </w:rPr>
            </w:pPr>
            <w:r>
              <w:rPr>
                <w:rFonts w:ascii="Arial" w:hAnsi="Arial" w:cs="Arial"/>
                <w:sz w:val="22"/>
                <w:szCs w:val="22"/>
              </w:rPr>
              <w:fldChar w:fldCharType="begin">
                <w:ffData>
                  <w:name w:val=""/>
                  <w:enabled/>
                  <w:calcOnExit w:val="0"/>
                  <w:textInput>
                    <w:default w:val="TOID"/>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TOID</w:t>
            </w:r>
            <w:r>
              <w:rPr>
                <w:rFonts w:ascii="Arial" w:hAnsi="Arial" w:cs="Arial"/>
                <w:sz w:val="22"/>
                <w:szCs w:val="22"/>
              </w:rPr>
              <w:fldChar w:fldCharType="end"/>
            </w:r>
          </w:p>
        </w:tc>
      </w:tr>
      <w:tr w:rsidR="00B87078" w:rsidRPr="00A116A8" w14:paraId="20F4DC2A" w14:textId="77777777" w:rsidTr="00284711">
        <w:tc>
          <w:tcPr>
            <w:tcW w:w="6629" w:type="dxa"/>
            <w:tcBorders>
              <w:bottom w:val="single" w:sz="4" w:space="0" w:color="auto"/>
            </w:tcBorders>
            <w:shd w:val="clear" w:color="auto" w:fill="auto"/>
          </w:tcPr>
          <w:p w14:paraId="089AF005" w14:textId="2DA0EAE4" w:rsidR="00B87078" w:rsidRPr="007C6B75" w:rsidRDefault="00B87078" w:rsidP="00284711">
            <w:pPr>
              <w:ind w:left="567" w:hanging="567"/>
              <w:rPr>
                <w:rFonts w:ascii="Arial" w:hAnsi="Arial" w:cs="Arial"/>
                <w:b/>
                <w:sz w:val="22"/>
                <w:szCs w:val="22"/>
              </w:rPr>
            </w:pPr>
            <w:r w:rsidRPr="007C6B75">
              <w:rPr>
                <w:rFonts w:ascii="Arial" w:hAnsi="Arial" w:cs="Arial"/>
                <w:b/>
                <w:sz w:val="22"/>
                <w:szCs w:val="22"/>
              </w:rPr>
              <w:t>1c:</w:t>
            </w:r>
            <w:r w:rsidRPr="007C6B75">
              <w:rPr>
                <w:rFonts w:ascii="Arial" w:hAnsi="Arial" w:cs="Arial"/>
                <w:b/>
                <w:sz w:val="22"/>
                <w:szCs w:val="22"/>
              </w:rPr>
              <w:tab/>
            </w:r>
            <w:r w:rsidRPr="007C6B75">
              <w:rPr>
                <w:rFonts w:ascii="Arial" w:hAnsi="Arial" w:cs="Arial"/>
                <w:sz w:val="22"/>
                <w:szCs w:val="22"/>
              </w:rPr>
              <w:t>If the answer to question 1</w:t>
            </w:r>
            <w:r>
              <w:rPr>
                <w:rFonts w:ascii="Arial" w:hAnsi="Arial" w:cs="Arial"/>
                <w:sz w:val="22"/>
                <w:szCs w:val="22"/>
              </w:rPr>
              <w:t>a</w:t>
            </w:r>
            <w:r w:rsidRPr="007C6B75">
              <w:rPr>
                <w:rFonts w:ascii="Arial" w:hAnsi="Arial" w:cs="Arial"/>
                <w:sz w:val="22"/>
                <w:szCs w:val="22"/>
              </w:rPr>
              <w:t xml:space="preserve"> was ‘Yes’, please indicate if you applied for a </w:t>
            </w:r>
            <w:r w:rsidRPr="00C106C1">
              <w:rPr>
                <w:rFonts w:ascii="Arial" w:hAnsi="Arial" w:cs="Arial"/>
                <w:sz w:val="22"/>
                <w:szCs w:val="22"/>
              </w:rPr>
              <w:t>202</w:t>
            </w:r>
            <w:r w:rsidR="00147D05">
              <w:rPr>
                <w:rFonts w:ascii="Arial" w:hAnsi="Arial" w:cs="Arial"/>
                <w:sz w:val="22"/>
                <w:szCs w:val="22"/>
              </w:rPr>
              <w:t xml:space="preserve">4 </w:t>
            </w:r>
            <w:r w:rsidRPr="007C6B75">
              <w:rPr>
                <w:rFonts w:ascii="Arial" w:hAnsi="Arial" w:cs="Arial"/>
                <w:sz w:val="22"/>
                <w:szCs w:val="22"/>
              </w:rPr>
              <w:t>VET Funding Contract?</w:t>
            </w:r>
          </w:p>
        </w:tc>
        <w:tc>
          <w:tcPr>
            <w:tcW w:w="1893" w:type="dxa"/>
            <w:tcBorders>
              <w:bottom w:val="single" w:sz="4" w:space="0" w:color="auto"/>
            </w:tcBorders>
            <w:shd w:val="clear" w:color="auto" w:fill="auto"/>
            <w:vAlign w:val="center"/>
          </w:tcPr>
          <w:p w14:paraId="3AF69668" w14:textId="11A0438D" w:rsidR="00B87078" w:rsidRPr="00A116A8" w:rsidRDefault="0064295D" w:rsidP="00284711">
            <w:pPr>
              <w:ind w:left="33"/>
              <w:jc w:val="center"/>
              <w:rPr>
                <w:rFonts w:ascii="Arial" w:hAnsi="Arial" w:cs="Arial"/>
                <w:sz w:val="22"/>
                <w:szCs w:val="22"/>
              </w:rPr>
            </w:pPr>
            <w:r>
              <w:rPr>
                <w:rFonts w:ascii="Arial" w:hAnsi="Arial" w:cs="Arial"/>
                <w:sz w:val="22"/>
                <w:szCs w:val="22"/>
              </w:rPr>
              <w:fldChar w:fldCharType="begin">
                <w:ffData>
                  <w:name w:val=""/>
                  <w:enabled/>
                  <w:calcOnExit w:val="0"/>
                  <w:textInput>
                    <w:default w:val="Yes/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Yes/No</w:t>
            </w:r>
            <w:r>
              <w:rPr>
                <w:rFonts w:ascii="Arial" w:hAnsi="Arial" w:cs="Arial"/>
                <w:sz w:val="22"/>
                <w:szCs w:val="22"/>
              </w:rPr>
              <w:fldChar w:fldCharType="end"/>
            </w:r>
          </w:p>
        </w:tc>
      </w:tr>
      <w:tr w:rsidR="00B87078" w:rsidRPr="00A116A8" w14:paraId="22321877" w14:textId="77777777" w:rsidTr="00284711">
        <w:tc>
          <w:tcPr>
            <w:tcW w:w="6629" w:type="dxa"/>
            <w:tcBorders>
              <w:left w:val="nil"/>
              <w:right w:val="nil"/>
            </w:tcBorders>
            <w:shd w:val="clear" w:color="auto" w:fill="auto"/>
          </w:tcPr>
          <w:p w14:paraId="6CAEFC90" w14:textId="77777777" w:rsidR="00B87078" w:rsidRPr="00A116A8" w:rsidRDefault="00B87078" w:rsidP="00284711">
            <w:pPr>
              <w:rPr>
                <w:rFonts w:ascii="Arial" w:hAnsi="Arial" w:cs="Arial"/>
                <w:b/>
                <w:sz w:val="22"/>
                <w:szCs w:val="22"/>
              </w:rPr>
            </w:pPr>
          </w:p>
        </w:tc>
        <w:tc>
          <w:tcPr>
            <w:tcW w:w="1893" w:type="dxa"/>
            <w:tcBorders>
              <w:left w:val="nil"/>
              <w:right w:val="nil"/>
            </w:tcBorders>
            <w:shd w:val="clear" w:color="auto" w:fill="auto"/>
            <w:vAlign w:val="center"/>
          </w:tcPr>
          <w:p w14:paraId="101C2131" w14:textId="77777777" w:rsidR="00B87078" w:rsidRPr="00A116A8" w:rsidRDefault="00B87078" w:rsidP="00284711">
            <w:pPr>
              <w:ind w:left="33"/>
              <w:jc w:val="center"/>
              <w:rPr>
                <w:rFonts w:ascii="Arial" w:hAnsi="Arial" w:cs="Arial"/>
                <w:sz w:val="22"/>
                <w:szCs w:val="22"/>
              </w:rPr>
            </w:pPr>
          </w:p>
        </w:tc>
      </w:tr>
      <w:tr w:rsidR="00B87078" w:rsidRPr="00A116A8" w14:paraId="068788DD" w14:textId="77777777" w:rsidTr="00284711">
        <w:tc>
          <w:tcPr>
            <w:tcW w:w="6629" w:type="dxa"/>
            <w:shd w:val="clear" w:color="auto" w:fill="auto"/>
          </w:tcPr>
          <w:p w14:paraId="76E14187" w14:textId="77777777" w:rsidR="00B87078" w:rsidRPr="00A116A8" w:rsidRDefault="00B87078" w:rsidP="00284711">
            <w:pPr>
              <w:ind w:left="567" w:hanging="567"/>
              <w:rPr>
                <w:rFonts w:ascii="Arial" w:hAnsi="Arial" w:cs="Arial"/>
                <w:b/>
                <w:sz w:val="22"/>
                <w:szCs w:val="22"/>
              </w:rPr>
            </w:pPr>
            <w:r>
              <w:rPr>
                <w:rFonts w:ascii="Arial" w:hAnsi="Arial" w:cs="Arial"/>
                <w:b/>
                <w:sz w:val="22"/>
                <w:szCs w:val="22"/>
              </w:rPr>
              <w:t>2</w:t>
            </w:r>
            <w:r w:rsidRPr="00A116A8">
              <w:rPr>
                <w:rFonts w:ascii="Arial" w:hAnsi="Arial" w:cs="Arial"/>
                <w:b/>
                <w:sz w:val="22"/>
                <w:szCs w:val="22"/>
              </w:rPr>
              <w:t xml:space="preserve">: </w:t>
            </w:r>
            <w:r>
              <w:rPr>
                <w:rFonts w:ascii="Arial" w:hAnsi="Arial" w:cs="Arial"/>
                <w:b/>
                <w:sz w:val="22"/>
                <w:szCs w:val="22"/>
              </w:rPr>
              <w:tab/>
            </w:r>
            <w:r>
              <w:rPr>
                <w:rFonts w:ascii="Arial" w:hAnsi="Arial" w:cs="Arial"/>
                <w:sz w:val="22"/>
                <w:szCs w:val="22"/>
              </w:rPr>
              <w:t>Following consultation with the Training Provider, please enter the number of course commencements that you understand the Training Provider is seeking to subcontract to your organisation.</w:t>
            </w:r>
          </w:p>
        </w:tc>
        <w:tc>
          <w:tcPr>
            <w:tcW w:w="1893" w:type="dxa"/>
            <w:shd w:val="clear" w:color="auto" w:fill="auto"/>
            <w:vAlign w:val="center"/>
          </w:tcPr>
          <w:p w14:paraId="3A9BD001" w14:textId="77777777" w:rsidR="00B87078" w:rsidRPr="00A116A8" w:rsidRDefault="00B87078" w:rsidP="00284711">
            <w:pPr>
              <w:ind w:left="33"/>
              <w:jc w:val="center"/>
              <w:rPr>
                <w:rFonts w:ascii="Arial" w:hAnsi="Arial" w:cs="Arial"/>
                <w:sz w:val="22"/>
                <w:szCs w:val="22"/>
              </w:rPr>
            </w:pPr>
            <w:r>
              <w:rPr>
                <w:rFonts w:ascii="Arial" w:hAnsi="Arial" w:cs="Arial"/>
                <w:sz w:val="22"/>
                <w:szCs w:val="22"/>
              </w:rPr>
              <w:fldChar w:fldCharType="begin">
                <w:ffData>
                  <w:name w:val=""/>
                  <w:enabled/>
                  <w:calcOnExit w:val="0"/>
                  <w:textInput>
                    <w:default w:val="enter number her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enter number here</w:t>
            </w:r>
            <w:r>
              <w:rPr>
                <w:rFonts w:ascii="Arial" w:hAnsi="Arial" w:cs="Arial"/>
                <w:sz w:val="22"/>
                <w:szCs w:val="22"/>
              </w:rPr>
              <w:fldChar w:fldCharType="end"/>
            </w:r>
          </w:p>
        </w:tc>
      </w:tr>
    </w:tbl>
    <w:p w14:paraId="189A393D" w14:textId="77777777" w:rsidR="00B87078" w:rsidRDefault="00B87078" w:rsidP="00B87078">
      <w:pPr>
        <w:rPr>
          <w:rFonts w:ascii="Arial" w:hAnsi="Arial" w:cs="Arial"/>
          <w:sz w:val="22"/>
          <w:szCs w:val="22"/>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2644"/>
        <w:gridCol w:w="1897"/>
      </w:tblGrid>
      <w:tr w:rsidR="00B87078" w:rsidRPr="00A116A8" w14:paraId="76F38323" w14:textId="77777777" w:rsidTr="00284711">
        <w:tc>
          <w:tcPr>
            <w:tcW w:w="8526" w:type="dxa"/>
            <w:gridSpan w:val="3"/>
            <w:shd w:val="clear" w:color="auto" w:fill="auto"/>
          </w:tcPr>
          <w:p w14:paraId="6F92A06A" w14:textId="50F37D17" w:rsidR="00B87078" w:rsidRDefault="00B87078" w:rsidP="00284711">
            <w:pPr>
              <w:ind w:left="567" w:hanging="567"/>
              <w:rPr>
                <w:rFonts w:ascii="Arial" w:hAnsi="Arial" w:cs="Arial"/>
                <w:sz w:val="22"/>
                <w:szCs w:val="22"/>
              </w:rPr>
            </w:pPr>
            <w:r>
              <w:rPr>
                <w:rFonts w:ascii="Arial" w:hAnsi="Arial" w:cs="Arial"/>
                <w:b/>
                <w:sz w:val="22"/>
                <w:szCs w:val="22"/>
              </w:rPr>
              <w:t>3</w:t>
            </w:r>
            <w:r w:rsidRPr="00F51A0B">
              <w:rPr>
                <w:rFonts w:ascii="Arial" w:hAnsi="Arial" w:cs="Arial"/>
                <w:b/>
                <w:sz w:val="22"/>
                <w:szCs w:val="22"/>
              </w:rPr>
              <w:t>:</w:t>
            </w:r>
            <w:r>
              <w:rPr>
                <w:rFonts w:ascii="Arial" w:hAnsi="Arial" w:cs="Arial"/>
                <w:b/>
                <w:sz w:val="22"/>
                <w:szCs w:val="22"/>
              </w:rPr>
              <w:tab/>
            </w:r>
            <w:r w:rsidRPr="008B622C">
              <w:rPr>
                <w:rFonts w:ascii="Arial" w:hAnsi="Arial" w:cs="Arial"/>
                <w:sz w:val="22"/>
                <w:szCs w:val="22"/>
              </w:rPr>
              <w:t>In the table below,</w:t>
            </w:r>
            <w:r>
              <w:rPr>
                <w:rFonts w:ascii="Arial" w:hAnsi="Arial" w:cs="Arial"/>
                <w:b/>
                <w:sz w:val="22"/>
                <w:szCs w:val="22"/>
              </w:rPr>
              <w:t xml:space="preserve"> </w:t>
            </w:r>
            <w:r>
              <w:rPr>
                <w:rFonts w:ascii="Arial" w:hAnsi="Arial" w:cs="Arial"/>
                <w:sz w:val="22"/>
                <w:szCs w:val="22"/>
              </w:rPr>
              <w:t xml:space="preserve">list all entities that are “Related Entities” to your organisation. Related Entities are defined for the purposes of this application on page 3 of this </w:t>
            </w:r>
            <w:proofErr w:type="gramStart"/>
            <w:r>
              <w:rPr>
                <w:rFonts w:ascii="Arial" w:hAnsi="Arial" w:cs="Arial"/>
                <w:sz w:val="22"/>
                <w:szCs w:val="22"/>
              </w:rPr>
              <w:t>form</w:t>
            </w:r>
            <w:r w:rsidR="003B13AB">
              <w:rPr>
                <w:rFonts w:ascii="Arial" w:hAnsi="Arial" w:cs="Arial"/>
                <w:sz w:val="22"/>
                <w:szCs w:val="22"/>
              </w:rPr>
              <w:t xml:space="preserve">, </w:t>
            </w:r>
            <w:r>
              <w:rPr>
                <w:rFonts w:ascii="Arial" w:hAnsi="Arial" w:cs="Arial"/>
                <w:sz w:val="22"/>
                <w:szCs w:val="22"/>
              </w:rPr>
              <w:t>and</w:t>
            </w:r>
            <w:proofErr w:type="gramEnd"/>
            <w:r>
              <w:rPr>
                <w:rFonts w:ascii="Arial" w:hAnsi="Arial" w:cs="Arial"/>
                <w:sz w:val="22"/>
                <w:szCs w:val="22"/>
              </w:rPr>
              <w:t xml:space="preserve"> may include organisations that are Registered Training Organisations (RTOs) and non RTOs. The business name and ABN information provided below must be verifiable via the ABN Register at </w:t>
            </w:r>
            <w:hyperlink r:id="rId11" w:history="1">
              <w:r w:rsidRPr="000C4FAF">
                <w:rPr>
                  <w:rStyle w:val="Hyperlink"/>
                  <w:rFonts w:ascii="Arial" w:hAnsi="Arial" w:cs="Arial"/>
                  <w:sz w:val="22"/>
                  <w:szCs w:val="22"/>
                </w:rPr>
                <w:t>http://abr.business.gov.au/</w:t>
              </w:r>
            </w:hyperlink>
          </w:p>
          <w:p w14:paraId="6720F8BE" w14:textId="77777777" w:rsidR="00B87078" w:rsidRPr="00F51A0B" w:rsidRDefault="00B87078" w:rsidP="00284711">
            <w:pPr>
              <w:ind w:left="567" w:hanging="567"/>
              <w:rPr>
                <w:rFonts w:ascii="Arial" w:hAnsi="Arial" w:cs="Arial"/>
                <w:b/>
                <w:sz w:val="22"/>
                <w:szCs w:val="22"/>
              </w:rPr>
            </w:pPr>
            <w:r>
              <w:rPr>
                <w:rFonts w:ascii="Arial" w:hAnsi="Arial" w:cs="Arial"/>
                <w:sz w:val="22"/>
                <w:szCs w:val="22"/>
              </w:rPr>
              <w:t xml:space="preserve">   </w:t>
            </w:r>
          </w:p>
        </w:tc>
      </w:tr>
      <w:tr w:rsidR="00B87078" w:rsidRPr="00A116A8" w14:paraId="6F4DBF54" w14:textId="77777777" w:rsidTr="00284711">
        <w:tc>
          <w:tcPr>
            <w:tcW w:w="3985" w:type="dxa"/>
            <w:shd w:val="clear" w:color="auto" w:fill="auto"/>
            <w:vAlign w:val="center"/>
          </w:tcPr>
          <w:p w14:paraId="76FAC80D" w14:textId="77777777" w:rsidR="00B87078" w:rsidRPr="00A116A8" w:rsidRDefault="00B87078" w:rsidP="00284711">
            <w:pPr>
              <w:jc w:val="center"/>
              <w:rPr>
                <w:rFonts w:ascii="Arial" w:hAnsi="Arial" w:cs="Arial"/>
                <w:sz w:val="22"/>
                <w:szCs w:val="22"/>
              </w:rPr>
            </w:pPr>
            <w:r>
              <w:rPr>
                <w:rFonts w:ascii="Arial" w:hAnsi="Arial" w:cs="Arial"/>
                <w:sz w:val="22"/>
                <w:szCs w:val="22"/>
              </w:rPr>
              <w:t>Related Entity Name</w:t>
            </w:r>
          </w:p>
        </w:tc>
        <w:tc>
          <w:tcPr>
            <w:tcW w:w="2644" w:type="dxa"/>
            <w:shd w:val="clear" w:color="auto" w:fill="auto"/>
            <w:vAlign w:val="center"/>
          </w:tcPr>
          <w:p w14:paraId="0DD9A21F" w14:textId="77777777" w:rsidR="00B87078" w:rsidRPr="00A116A8" w:rsidRDefault="00B87078" w:rsidP="00284711">
            <w:pPr>
              <w:jc w:val="center"/>
              <w:rPr>
                <w:rFonts w:ascii="Arial" w:hAnsi="Arial" w:cs="Arial"/>
                <w:sz w:val="22"/>
                <w:szCs w:val="22"/>
              </w:rPr>
            </w:pPr>
            <w:r>
              <w:rPr>
                <w:rFonts w:ascii="Arial" w:hAnsi="Arial" w:cs="Arial"/>
                <w:sz w:val="22"/>
                <w:szCs w:val="22"/>
              </w:rPr>
              <w:t>Related Entity ABN</w:t>
            </w:r>
          </w:p>
        </w:tc>
        <w:tc>
          <w:tcPr>
            <w:tcW w:w="1897" w:type="dxa"/>
            <w:vAlign w:val="center"/>
          </w:tcPr>
          <w:p w14:paraId="712D3B6D" w14:textId="77777777" w:rsidR="00B87078" w:rsidRDefault="00B87078" w:rsidP="00284711">
            <w:pPr>
              <w:jc w:val="center"/>
              <w:rPr>
                <w:rFonts w:ascii="Arial" w:hAnsi="Arial" w:cs="Arial"/>
                <w:sz w:val="22"/>
                <w:szCs w:val="22"/>
              </w:rPr>
            </w:pPr>
            <w:r>
              <w:rPr>
                <w:rFonts w:ascii="Arial" w:hAnsi="Arial" w:cs="Arial"/>
                <w:sz w:val="22"/>
                <w:szCs w:val="22"/>
              </w:rPr>
              <w:t>Related Entity TOID (only if it is a registered training organisation)</w:t>
            </w:r>
          </w:p>
        </w:tc>
      </w:tr>
      <w:tr w:rsidR="00B87078" w:rsidRPr="009327F9" w14:paraId="1222156C" w14:textId="77777777" w:rsidTr="00284711">
        <w:tc>
          <w:tcPr>
            <w:tcW w:w="3985" w:type="dxa"/>
            <w:shd w:val="clear" w:color="auto" w:fill="auto"/>
          </w:tcPr>
          <w:p w14:paraId="14B1E7BD"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0813F8A2"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01361075"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08360244" w14:textId="77777777" w:rsidTr="00284711">
        <w:tc>
          <w:tcPr>
            <w:tcW w:w="3985" w:type="dxa"/>
            <w:shd w:val="clear" w:color="auto" w:fill="auto"/>
          </w:tcPr>
          <w:p w14:paraId="409C9D90"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53556DAC"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0F5D453E"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0DB088F9" w14:textId="77777777" w:rsidTr="00284711">
        <w:tc>
          <w:tcPr>
            <w:tcW w:w="3985" w:type="dxa"/>
            <w:shd w:val="clear" w:color="auto" w:fill="auto"/>
          </w:tcPr>
          <w:p w14:paraId="1B019AA9" w14:textId="77777777" w:rsidR="00B87078" w:rsidRPr="009327F9" w:rsidRDefault="00B87078" w:rsidP="00284711">
            <w:pPr>
              <w:rPr>
                <w:rFonts w:ascii="Arial" w:hAnsi="Arial" w:cs="Arial"/>
                <w:sz w:val="18"/>
                <w:szCs w:val="22"/>
              </w:rPr>
            </w:pPr>
            <w:r w:rsidRPr="009327F9">
              <w:rPr>
                <w:rFonts w:ascii="Arial" w:hAnsi="Arial" w:cs="Arial"/>
                <w:sz w:val="18"/>
                <w:szCs w:val="22"/>
              </w:rPr>
              <w:lastRenderedPageBreak/>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27970277"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67464421"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3E0199F2" w14:textId="77777777" w:rsidTr="00284711">
        <w:tc>
          <w:tcPr>
            <w:tcW w:w="3985" w:type="dxa"/>
            <w:shd w:val="clear" w:color="auto" w:fill="auto"/>
          </w:tcPr>
          <w:p w14:paraId="488369E9"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7482E4FC"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5C97937A"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3C213AD3" w14:textId="77777777" w:rsidTr="00284711">
        <w:tc>
          <w:tcPr>
            <w:tcW w:w="3985" w:type="dxa"/>
            <w:shd w:val="clear" w:color="auto" w:fill="auto"/>
          </w:tcPr>
          <w:p w14:paraId="5E7B9E99"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47802A93"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1AEE1ED3"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3046B1ED" w14:textId="77777777" w:rsidTr="00284711">
        <w:tc>
          <w:tcPr>
            <w:tcW w:w="3985" w:type="dxa"/>
            <w:shd w:val="clear" w:color="auto" w:fill="auto"/>
          </w:tcPr>
          <w:p w14:paraId="61DA9701"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19DFDFDA"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3C9B638B"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35D439E7" w14:textId="77777777" w:rsidTr="00284711">
        <w:tc>
          <w:tcPr>
            <w:tcW w:w="3985" w:type="dxa"/>
            <w:shd w:val="clear" w:color="auto" w:fill="auto"/>
          </w:tcPr>
          <w:p w14:paraId="23249030"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4CBC5907"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70B04858"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4B226DD3" w14:textId="77777777" w:rsidTr="00284711">
        <w:tc>
          <w:tcPr>
            <w:tcW w:w="3985" w:type="dxa"/>
            <w:shd w:val="clear" w:color="auto" w:fill="auto"/>
          </w:tcPr>
          <w:p w14:paraId="29BE15FB"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7C5E0776"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3E512C6F"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4D5D4D11" w14:textId="77777777" w:rsidTr="00284711">
        <w:tc>
          <w:tcPr>
            <w:tcW w:w="3985" w:type="dxa"/>
            <w:shd w:val="clear" w:color="auto" w:fill="auto"/>
          </w:tcPr>
          <w:p w14:paraId="02DC06C8"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4DFCD2F0"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77352870"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71842D04" w14:textId="77777777" w:rsidTr="00284711">
        <w:tc>
          <w:tcPr>
            <w:tcW w:w="3985" w:type="dxa"/>
            <w:shd w:val="clear" w:color="auto" w:fill="auto"/>
          </w:tcPr>
          <w:p w14:paraId="0F627319"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4EE64B77"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73E9F5B6"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210685E4" w14:textId="77777777" w:rsidTr="00284711">
        <w:tc>
          <w:tcPr>
            <w:tcW w:w="3985" w:type="dxa"/>
            <w:shd w:val="clear" w:color="auto" w:fill="auto"/>
          </w:tcPr>
          <w:p w14:paraId="76BFF3DA"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3CFAE6B6"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007198FB"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233F3D46" w14:textId="77777777" w:rsidTr="00284711">
        <w:tc>
          <w:tcPr>
            <w:tcW w:w="3985" w:type="dxa"/>
            <w:shd w:val="clear" w:color="auto" w:fill="auto"/>
          </w:tcPr>
          <w:p w14:paraId="124B31DB"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69C45C1C"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2D0E938C"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7B0ABB95" w14:textId="77777777" w:rsidTr="00284711">
        <w:tc>
          <w:tcPr>
            <w:tcW w:w="3985" w:type="dxa"/>
            <w:shd w:val="clear" w:color="auto" w:fill="auto"/>
          </w:tcPr>
          <w:p w14:paraId="4C1E70FC"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46E1431F"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4AD8D25B"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r w:rsidR="00B87078" w:rsidRPr="009327F9" w14:paraId="4F4E9BA5" w14:textId="77777777" w:rsidTr="00284711">
        <w:tc>
          <w:tcPr>
            <w:tcW w:w="3985" w:type="dxa"/>
            <w:shd w:val="clear" w:color="auto" w:fill="auto"/>
          </w:tcPr>
          <w:p w14:paraId="65CB2AC1"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related entity business name"/>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2644" w:type="dxa"/>
            <w:shd w:val="clear" w:color="auto" w:fill="auto"/>
          </w:tcPr>
          <w:p w14:paraId="3E34100C"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ABN"/>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c>
          <w:tcPr>
            <w:tcW w:w="1897" w:type="dxa"/>
          </w:tcPr>
          <w:p w14:paraId="6E585F58" w14:textId="77777777" w:rsidR="00B87078" w:rsidRPr="009327F9" w:rsidRDefault="00B87078" w:rsidP="00284711">
            <w:pPr>
              <w:rPr>
                <w:rFonts w:ascii="Arial" w:hAnsi="Arial" w:cs="Arial"/>
                <w:sz w:val="18"/>
                <w:szCs w:val="22"/>
              </w:rPr>
            </w:pPr>
            <w:r w:rsidRPr="009327F9">
              <w:rPr>
                <w:rFonts w:ascii="Arial" w:hAnsi="Arial" w:cs="Arial"/>
                <w:sz w:val="18"/>
                <w:szCs w:val="22"/>
              </w:rPr>
              <w:fldChar w:fldCharType="begin">
                <w:ffData>
                  <w:name w:val=""/>
                  <w:enabled/>
                  <w:calcOnExit w:val="0"/>
                  <w:textInput>
                    <w:default w:val="enter TOID"/>
                  </w:textInput>
                </w:ffData>
              </w:fldChar>
            </w:r>
            <w:r w:rsidRPr="009327F9">
              <w:rPr>
                <w:rFonts w:ascii="Arial" w:hAnsi="Arial" w:cs="Arial"/>
                <w:sz w:val="18"/>
                <w:szCs w:val="22"/>
              </w:rPr>
              <w:instrText xml:space="preserve"> FORMTEXT </w:instrText>
            </w:r>
            <w:r w:rsidRPr="009327F9">
              <w:rPr>
                <w:rFonts w:ascii="Arial" w:hAnsi="Arial" w:cs="Arial"/>
                <w:sz w:val="18"/>
                <w:szCs w:val="22"/>
              </w:rPr>
            </w:r>
            <w:r w:rsidRPr="009327F9">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9327F9">
              <w:rPr>
                <w:rFonts w:ascii="Arial" w:hAnsi="Arial" w:cs="Arial"/>
                <w:sz w:val="18"/>
                <w:szCs w:val="22"/>
              </w:rPr>
              <w:fldChar w:fldCharType="end"/>
            </w:r>
          </w:p>
        </w:tc>
      </w:tr>
    </w:tbl>
    <w:p w14:paraId="15B5D958" w14:textId="77777777" w:rsidR="00B87078" w:rsidRDefault="00B87078" w:rsidP="00B87078">
      <w:pPr>
        <w:rPr>
          <w:rFonts w:ascii="Arial" w:hAnsi="Arial" w:cs="Arial"/>
          <w:sz w:val="22"/>
          <w:szCs w:val="22"/>
        </w:rPr>
      </w:pPr>
    </w:p>
    <w:p w14:paraId="7C5FB49F" w14:textId="77777777" w:rsidR="00B87078" w:rsidRDefault="00B87078" w:rsidP="00B87078">
      <w:pPr>
        <w:rPr>
          <w:rFonts w:ascii="Arial" w:hAnsi="Arial" w:cs="Arial"/>
          <w:sz w:val="22"/>
          <w:szCs w:val="22"/>
        </w:rPr>
      </w:pPr>
      <w:r w:rsidRPr="00BD4325">
        <w:rPr>
          <w:rFonts w:ascii="Arial" w:hAnsi="Arial" w:cs="Arial"/>
          <w:sz w:val="22"/>
          <w:szCs w:val="22"/>
        </w:rPr>
        <w:t xml:space="preserve">As an </w:t>
      </w:r>
      <w:r>
        <w:rPr>
          <w:rFonts w:ascii="Arial" w:hAnsi="Arial" w:cs="Arial"/>
          <w:sz w:val="22"/>
          <w:szCs w:val="22"/>
        </w:rPr>
        <w:t>Authorised Delegate (per definition on page 4),</w:t>
      </w:r>
      <w:r w:rsidRPr="00BD4325">
        <w:rPr>
          <w:rFonts w:ascii="Arial" w:hAnsi="Arial" w:cs="Arial"/>
          <w:sz w:val="22"/>
          <w:szCs w:val="22"/>
        </w:rPr>
        <w:t xml:space="preserve"> of </w:t>
      </w:r>
      <w:r w:rsidRPr="00BD4325">
        <w:rPr>
          <w:rFonts w:ascii="Arial" w:hAnsi="Arial" w:cs="Arial"/>
          <w:i/>
          <w:sz w:val="22"/>
          <w:szCs w:val="22"/>
        </w:rPr>
        <w:t xml:space="preserve">the Subcontractor </w:t>
      </w:r>
      <w:r w:rsidRPr="00BD4325">
        <w:rPr>
          <w:rFonts w:ascii="Arial" w:hAnsi="Arial" w:cs="Arial"/>
          <w:sz w:val="22"/>
          <w:szCs w:val="22"/>
        </w:rPr>
        <w:t>named above,</w:t>
      </w:r>
      <w:r>
        <w:rPr>
          <w:rFonts w:ascii="Arial" w:hAnsi="Arial" w:cs="Arial"/>
          <w:sz w:val="22"/>
          <w:szCs w:val="22"/>
        </w:rPr>
        <w:t xml:space="preserve"> </w:t>
      </w:r>
      <w:r w:rsidRPr="00BD4325">
        <w:rPr>
          <w:rFonts w:ascii="Arial" w:hAnsi="Arial" w:cs="Arial"/>
          <w:sz w:val="22"/>
          <w:szCs w:val="22"/>
        </w:rPr>
        <w:t>I declare that</w:t>
      </w:r>
      <w:r>
        <w:rPr>
          <w:rFonts w:ascii="Arial" w:hAnsi="Arial" w:cs="Arial"/>
          <w:sz w:val="22"/>
          <w:szCs w:val="22"/>
        </w:rPr>
        <w:t>:</w:t>
      </w:r>
    </w:p>
    <w:p w14:paraId="7EA125AE" w14:textId="77777777" w:rsidR="00B87078" w:rsidRDefault="00B87078" w:rsidP="00B87078">
      <w:pPr>
        <w:rPr>
          <w:rFonts w:ascii="Arial" w:hAnsi="Arial" w:cs="Arial"/>
          <w:sz w:val="22"/>
          <w:szCs w:val="22"/>
        </w:rPr>
      </w:pPr>
    </w:p>
    <w:p w14:paraId="072F7009" w14:textId="77777777" w:rsidR="00B87078" w:rsidRDefault="00B87078" w:rsidP="00B87078">
      <w:pPr>
        <w:numPr>
          <w:ilvl w:val="0"/>
          <w:numId w:val="1"/>
        </w:numPr>
        <w:rPr>
          <w:rFonts w:ascii="Arial" w:hAnsi="Arial" w:cs="Arial"/>
          <w:sz w:val="22"/>
          <w:szCs w:val="22"/>
        </w:rPr>
      </w:pPr>
      <w:r w:rsidRPr="00BD4325">
        <w:rPr>
          <w:rFonts w:ascii="Arial" w:hAnsi="Arial" w:cs="Arial"/>
          <w:sz w:val="22"/>
          <w:szCs w:val="22"/>
        </w:rPr>
        <w:t xml:space="preserve">the information and data that </w:t>
      </w:r>
      <w:r>
        <w:rPr>
          <w:rFonts w:ascii="Arial" w:hAnsi="Arial" w:cs="Arial"/>
          <w:sz w:val="22"/>
          <w:szCs w:val="22"/>
        </w:rPr>
        <w:t>I have supplied in this form</w:t>
      </w:r>
      <w:r w:rsidRPr="00BD4325">
        <w:rPr>
          <w:rFonts w:ascii="Arial" w:hAnsi="Arial" w:cs="Arial"/>
          <w:sz w:val="22"/>
          <w:szCs w:val="22"/>
        </w:rPr>
        <w:t xml:space="preserve"> </w:t>
      </w:r>
      <w:r>
        <w:rPr>
          <w:rFonts w:ascii="Arial" w:hAnsi="Arial" w:cs="Arial"/>
          <w:sz w:val="22"/>
          <w:szCs w:val="22"/>
        </w:rPr>
        <w:t xml:space="preserve">is </w:t>
      </w:r>
      <w:r w:rsidRPr="00BD4325">
        <w:rPr>
          <w:rFonts w:ascii="Arial" w:hAnsi="Arial" w:cs="Arial"/>
          <w:sz w:val="22"/>
          <w:szCs w:val="22"/>
        </w:rPr>
        <w:t xml:space="preserve">factual, </w:t>
      </w:r>
      <w:r>
        <w:rPr>
          <w:rFonts w:ascii="Arial" w:hAnsi="Arial" w:cs="Arial"/>
          <w:sz w:val="22"/>
          <w:szCs w:val="22"/>
        </w:rPr>
        <w:t>a</w:t>
      </w:r>
      <w:r w:rsidRPr="00BD4325">
        <w:rPr>
          <w:rFonts w:ascii="Arial" w:hAnsi="Arial" w:cs="Arial"/>
          <w:sz w:val="22"/>
          <w:szCs w:val="22"/>
        </w:rPr>
        <w:t>ccurate and up to date</w:t>
      </w:r>
      <w:r>
        <w:rPr>
          <w:rFonts w:ascii="Arial" w:hAnsi="Arial" w:cs="Arial"/>
          <w:sz w:val="22"/>
          <w:szCs w:val="22"/>
        </w:rPr>
        <w:t>;</w:t>
      </w:r>
      <w:r w:rsidRPr="00BD4325">
        <w:rPr>
          <w:rFonts w:ascii="Arial" w:hAnsi="Arial" w:cs="Arial"/>
          <w:sz w:val="22"/>
          <w:szCs w:val="22"/>
        </w:rPr>
        <w:t xml:space="preserve"> and </w:t>
      </w:r>
    </w:p>
    <w:p w14:paraId="41E9CB6E" w14:textId="77777777" w:rsidR="00B87078" w:rsidRDefault="00B87078" w:rsidP="00B87078">
      <w:pPr>
        <w:numPr>
          <w:ilvl w:val="0"/>
          <w:numId w:val="1"/>
        </w:numPr>
        <w:rPr>
          <w:rFonts w:ascii="Arial" w:hAnsi="Arial" w:cs="Arial"/>
          <w:sz w:val="22"/>
          <w:szCs w:val="22"/>
        </w:rPr>
      </w:pPr>
      <w:r>
        <w:rPr>
          <w:rFonts w:ascii="Arial" w:hAnsi="Arial" w:cs="Arial"/>
          <w:sz w:val="22"/>
          <w:szCs w:val="22"/>
        </w:rPr>
        <w:t>I understand that:</w:t>
      </w:r>
    </w:p>
    <w:p w14:paraId="412E23B6" w14:textId="221D35A1" w:rsidR="00B87078" w:rsidRDefault="00B87078" w:rsidP="00B87078">
      <w:pPr>
        <w:numPr>
          <w:ilvl w:val="1"/>
          <w:numId w:val="2"/>
        </w:numPr>
        <w:rPr>
          <w:rFonts w:ascii="Arial" w:hAnsi="Arial" w:cs="Arial"/>
          <w:sz w:val="22"/>
          <w:szCs w:val="22"/>
        </w:rPr>
      </w:pPr>
      <w:r>
        <w:rPr>
          <w:rFonts w:ascii="Arial" w:hAnsi="Arial" w:cs="Arial"/>
          <w:sz w:val="22"/>
          <w:szCs w:val="22"/>
        </w:rPr>
        <w:t xml:space="preserve">the Department of </w:t>
      </w:r>
      <w:r w:rsidR="003B13AB">
        <w:rPr>
          <w:rFonts w:ascii="Arial" w:hAnsi="Arial" w:cs="Arial"/>
          <w:sz w:val="22"/>
          <w:szCs w:val="22"/>
        </w:rPr>
        <w:t>Jobs,</w:t>
      </w:r>
      <w:r w:rsidR="00554182">
        <w:rPr>
          <w:rFonts w:ascii="Arial" w:hAnsi="Arial" w:cs="Arial"/>
          <w:sz w:val="22"/>
          <w:szCs w:val="22"/>
        </w:rPr>
        <w:t xml:space="preserve"> Skills, Industry and Regions</w:t>
      </w:r>
      <w:r>
        <w:rPr>
          <w:rFonts w:ascii="Arial" w:hAnsi="Arial" w:cs="Arial"/>
          <w:sz w:val="22"/>
          <w:szCs w:val="22"/>
        </w:rPr>
        <w:t xml:space="preserve"> will only allow</w:t>
      </w:r>
      <w:r w:rsidRPr="009E32F3">
        <w:rPr>
          <w:rFonts w:ascii="Arial" w:hAnsi="Arial" w:cs="Arial"/>
          <w:sz w:val="22"/>
          <w:szCs w:val="22"/>
        </w:rPr>
        <w:t xml:space="preserve"> individual subcontractors </w:t>
      </w:r>
      <w:r>
        <w:rPr>
          <w:rFonts w:ascii="Arial" w:hAnsi="Arial" w:cs="Arial"/>
          <w:sz w:val="22"/>
          <w:szCs w:val="22"/>
        </w:rPr>
        <w:t>to</w:t>
      </w:r>
      <w:r w:rsidRPr="009E32F3">
        <w:rPr>
          <w:rFonts w:ascii="Arial" w:hAnsi="Arial" w:cs="Arial"/>
          <w:sz w:val="22"/>
          <w:szCs w:val="22"/>
        </w:rPr>
        <w:t xml:space="preserve"> provide training</w:t>
      </w:r>
      <w:r>
        <w:rPr>
          <w:rFonts w:ascii="Arial" w:hAnsi="Arial" w:cs="Arial"/>
          <w:sz w:val="22"/>
          <w:szCs w:val="22"/>
        </w:rPr>
        <w:t xml:space="preserve"> and</w:t>
      </w:r>
      <w:r w:rsidRPr="009E32F3">
        <w:rPr>
          <w:rFonts w:ascii="Arial" w:hAnsi="Arial" w:cs="Arial"/>
          <w:sz w:val="22"/>
          <w:szCs w:val="22"/>
        </w:rPr>
        <w:t>/</w:t>
      </w:r>
      <w:r>
        <w:rPr>
          <w:rFonts w:ascii="Arial" w:hAnsi="Arial" w:cs="Arial"/>
          <w:sz w:val="22"/>
          <w:szCs w:val="22"/>
        </w:rPr>
        <w:t xml:space="preserve">or </w:t>
      </w:r>
      <w:r w:rsidRPr="009E32F3">
        <w:rPr>
          <w:rFonts w:ascii="Arial" w:hAnsi="Arial" w:cs="Arial"/>
          <w:sz w:val="22"/>
          <w:szCs w:val="22"/>
        </w:rPr>
        <w:t xml:space="preserve">assessment to a maximum of 200 </w:t>
      </w:r>
      <w:r w:rsidRPr="00E032B5">
        <w:rPr>
          <w:rFonts w:ascii="Arial" w:hAnsi="Arial" w:cs="Arial"/>
          <w:i/>
          <w:sz w:val="22"/>
          <w:szCs w:val="22"/>
        </w:rPr>
        <w:t>Skills First</w:t>
      </w:r>
      <w:r w:rsidRPr="009E32F3">
        <w:rPr>
          <w:rFonts w:ascii="Arial" w:hAnsi="Arial" w:cs="Arial"/>
          <w:sz w:val="22"/>
          <w:szCs w:val="22"/>
        </w:rPr>
        <w:t xml:space="preserve"> subsidised commencement</w:t>
      </w:r>
      <w:r w:rsidR="00554182">
        <w:rPr>
          <w:rFonts w:ascii="Arial" w:hAnsi="Arial" w:cs="Arial"/>
          <w:sz w:val="22"/>
          <w:szCs w:val="22"/>
        </w:rPr>
        <w:t xml:space="preserve"> allocation</w:t>
      </w:r>
      <w:r w:rsidRPr="009E32F3">
        <w:rPr>
          <w:rFonts w:ascii="Arial" w:hAnsi="Arial" w:cs="Arial"/>
          <w:sz w:val="22"/>
          <w:szCs w:val="22"/>
        </w:rPr>
        <w:t xml:space="preserve"> across all RTOs (</w:t>
      </w:r>
      <w:proofErr w:type="gramStart"/>
      <w:r w:rsidR="001C7739" w:rsidRPr="009E32F3">
        <w:rPr>
          <w:rFonts w:ascii="Arial" w:hAnsi="Arial" w:cs="Arial"/>
          <w:sz w:val="22"/>
          <w:szCs w:val="22"/>
        </w:rPr>
        <w:t>i.e.</w:t>
      </w:r>
      <w:proofErr w:type="gramEnd"/>
      <w:r w:rsidRPr="009E32F3">
        <w:rPr>
          <w:rFonts w:ascii="Arial" w:hAnsi="Arial" w:cs="Arial"/>
          <w:sz w:val="22"/>
          <w:szCs w:val="22"/>
        </w:rPr>
        <w:t>200 aggregate)</w:t>
      </w:r>
      <w:r>
        <w:rPr>
          <w:rFonts w:ascii="Arial" w:hAnsi="Arial" w:cs="Arial"/>
          <w:sz w:val="22"/>
          <w:szCs w:val="22"/>
        </w:rPr>
        <w:t xml:space="preserve"> in </w:t>
      </w:r>
      <w:r w:rsidRPr="00C106C1">
        <w:rPr>
          <w:rFonts w:ascii="Arial" w:hAnsi="Arial" w:cs="Arial"/>
          <w:sz w:val="22"/>
          <w:szCs w:val="22"/>
        </w:rPr>
        <w:t>202</w:t>
      </w:r>
      <w:r w:rsidR="001C7739">
        <w:rPr>
          <w:rFonts w:ascii="Arial" w:hAnsi="Arial" w:cs="Arial"/>
          <w:sz w:val="22"/>
          <w:szCs w:val="22"/>
        </w:rPr>
        <w:t>4.</w:t>
      </w:r>
    </w:p>
    <w:p w14:paraId="221CD469" w14:textId="0F0B89B5" w:rsidR="00B87078" w:rsidRDefault="00B87078" w:rsidP="00B87078">
      <w:pPr>
        <w:numPr>
          <w:ilvl w:val="1"/>
          <w:numId w:val="2"/>
        </w:numPr>
        <w:rPr>
          <w:rFonts w:ascii="Arial" w:hAnsi="Arial" w:cs="Arial"/>
          <w:sz w:val="22"/>
          <w:szCs w:val="22"/>
        </w:rPr>
      </w:pPr>
      <w:r>
        <w:rPr>
          <w:rFonts w:ascii="Arial" w:hAnsi="Arial" w:cs="Arial"/>
          <w:sz w:val="22"/>
          <w:szCs w:val="22"/>
        </w:rPr>
        <w:t>t</w:t>
      </w:r>
      <w:r w:rsidRPr="009E32F3">
        <w:rPr>
          <w:rFonts w:ascii="Arial" w:hAnsi="Arial" w:cs="Arial"/>
          <w:sz w:val="22"/>
          <w:szCs w:val="22"/>
        </w:rPr>
        <w:t xml:space="preserve">his commencement limit on individual subcontractors extends to all Related </w:t>
      </w:r>
      <w:r>
        <w:rPr>
          <w:rFonts w:ascii="Arial" w:hAnsi="Arial" w:cs="Arial"/>
          <w:sz w:val="22"/>
          <w:szCs w:val="22"/>
        </w:rPr>
        <w:t xml:space="preserve">Entities </w:t>
      </w:r>
      <w:r w:rsidRPr="009E32F3">
        <w:rPr>
          <w:rFonts w:ascii="Arial" w:hAnsi="Arial" w:cs="Arial"/>
          <w:sz w:val="22"/>
          <w:szCs w:val="22"/>
        </w:rPr>
        <w:t>of a subcontractor</w:t>
      </w:r>
      <w:r>
        <w:rPr>
          <w:rFonts w:ascii="Arial" w:hAnsi="Arial" w:cs="Arial"/>
          <w:sz w:val="22"/>
          <w:szCs w:val="22"/>
        </w:rPr>
        <w:t xml:space="preserve"> such that there is a limit of 200 commencements across </w:t>
      </w:r>
      <w:proofErr w:type="gramStart"/>
      <w:r>
        <w:rPr>
          <w:rFonts w:ascii="Arial" w:hAnsi="Arial" w:cs="Arial"/>
          <w:sz w:val="22"/>
          <w:szCs w:val="22"/>
        </w:rPr>
        <w:t>all of</w:t>
      </w:r>
      <w:proofErr w:type="gramEnd"/>
      <w:r>
        <w:rPr>
          <w:rFonts w:ascii="Arial" w:hAnsi="Arial" w:cs="Arial"/>
          <w:sz w:val="22"/>
          <w:szCs w:val="22"/>
        </w:rPr>
        <w:t xml:space="preserve"> the Related </w:t>
      </w:r>
      <w:r w:rsidRPr="004A7A6F">
        <w:rPr>
          <w:rFonts w:ascii="Arial" w:hAnsi="Arial" w:cs="Arial"/>
          <w:sz w:val="22"/>
          <w:szCs w:val="22"/>
        </w:rPr>
        <w:t>Entities</w:t>
      </w:r>
      <w:r w:rsidR="00BA3CFB">
        <w:rPr>
          <w:rFonts w:ascii="Arial" w:hAnsi="Arial" w:cs="Arial"/>
          <w:sz w:val="22"/>
          <w:szCs w:val="22"/>
        </w:rPr>
        <w:t>.</w:t>
      </w:r>
    </w:p>
    <w:p w14:paraId="470D8B13" w14:textId="6D29E012" w:rsidR="00B87078" w:rsidRPr="009E32F3" w:rsidRDefault="00B87078" w:rsidP="00B87078">
      <w:pPr>
        <w:numPr>
          <w:ilvl w:val="1"/>
          <w:numId w:val="2"/>
        </w:numPr>
        <w:rPr>
          <w:rFonts w:ascii="Arial" w:hAnsi="Arial" w:cs="Arial"/>
          <w:sz w:val="22"/>
          <w:szCs w:val="22"/>
        </w:rPr>
      </w:pPr>
      <w:r>
        <w:rPr>
          <w:rFonts w:ascii="Arial" w:hAnsi="Arial" w:cs="Arial"/>
          <w:sz w:val="22"/>
          <w:szCs w:val="22"/>
        </w:rPr>
        <w:t>w</w:t>
      </w:r>
      <w:r w:rsidRPr="009E32F3">
        <w:rPr>
          <w:rFonts w:ascii="Arial" w:hAnsi="Arial" w:cs="Arial"/>
          <w:sz w:val="22"/>
          <w:szCs w:val="22"/>
        </w:rPr>
        <w:t>here arrangements with a particula</w:t>
      </w:r>
      <w:r>
        <w:rPr>
          <w:rFonts w:ascii="Arial" w:hAnsi="Arial" w:cs="Arial"/>
          <w:sz w:val="22"/>
          <w:szCs w:val="22"/>
        </w:rPr>
        <w:t>r subcontractor are sought by</w:t>
      </w:r>
      <w:r w:rsidRPr="009E32F3">
        <w:rPr>
          <w:rFonts w:ascii="Arial" w:hAnsi="Arial" w:cs="Arial"/>
          <w:sz w:val="22"/>
          <w:szCs w:val="22"/>
        </w:rPr>
        <w:t xml:space="preserve"> </w:t>
      </w:r>
      <w:r>
        <w:rPr>
          <w:rFonts w:ascii="Arial" w:hAnsi="Arial" w:cs="Arial"/>
          <w:sz w:val="22"/>
          <w:szCs w:val="22"/>
        </w:rPr>
        <w:t>multiple Training Provider</w:t>
      </w:r>
      <w:r w:rsidRPr="009E32F3">
        <w:rPr>
          <w:rFonts w:ascii="Arial" w:hAnsi="Arial" w:cs="Arial"/>
          <w:sz w:val="22"/>
          <w:szCs w:val="22"/>
        </w:rPr>
        <w:t>s</w:t>
      </w:r>
      <w:r>
        <w:rPr>
          <w:rFonts w:ascii="Arial" w:hAnsi="Arial" w:cs="Arial"/>
          <w:sz w:val="22"/>
          <w:szCs w:val="22"/>
        </w:rPr>
        <w:t>, totalling more than</w:t>
      </w:r>
      <w:r w:rsidRPr="009E32F3">
        <w:rPr>
          <w:rFonts w:ascii="Arial" w:hAnsi="Arial" w:cs="Arial"/>
          <w:sz w:val="22"/>
          <w:szCs w:val="22"/>
        </w:rPr>
        <w:t xml:space="preserve"> </w:t>
      </w:r>
      <w:r>
        <w:rPr>
          <w:rFonts w:ascii="Arial" w:hAnsi="Arial" w:cs="Arial"/>
          <w:sz w:val="22"/>
          <w:szCs w:val="22"/>
        </w:rPr>
        <w:t xml:space="preserve">the </w:t>
      </w:r>
      <w:proofErr w:type="gramStart"/>
      <w:r w:rsidRPr="009E32F3">
        <w:rPr>
          <w:rFonts w:ascii="Arial" w:hAnsi="Arial" w:cs="Arial"/>
          <w:sz w:val="22"/>
          <w:szCs w:val="22"/>
        </w:rPr>
        <w:t>200 commencement</w:t>
      </w:r>
      <w:proofErr w:type="gramEnd"/>
      <w:r w:rsidRPr="009E32F3">
        <w:rPr>
          <w:rFonts w:ascii="Arial" w:hAnsi="Arial" w:cs="Arial"/>
          <w:sz w:val="22"/>
          <w:szCs w:val="22"/>
        </w:rPr>
        <w:t xml:space="preserve"> limit, the </w:t>
      </w:r>
      <w:r w:rsidR="00BA3CFB">
        <w:rPr>
          <w:rFonts w:ascii="Arial" w:hAnsi="Arial" w:cs="Arial"/>
          <w:sz w:val="22"/>
          <w:szCs w:val="22"/>
        </w:rPr>
        <w:t>d</w:t>
      </w:r>
      <w:r w:rsidRPr="009E32F3">
        <w:rPr>
          <w:rFonts w:ascii="Arial" w:hAnsi="Arial" w:cs="Arial"/>
          <w:sz w:val="22"/>
          <w:szCs w:val="22"/>
        </w:rPr>
        <w:t>epartment will determine</w:t>
      </w:r>
      <w:r>
        <w:rPr>
          <w:rFonts w:ascii="Arial" w:hAnsi="Arial" w:cs="Arial"/>
          <w:sz w:val="22"/>
          <w:szCs w:val="22"/>
        </w:rPr>
        <w:t>,</w:t>
      </w:r>
      <w:r w:rsidRPr="009E32F3">
        <w:rPr>
          <w:rFonts w:ascii="Arial" w:hAnsi="Arial" w:cs="Arial"/>
          <w:sz w:val="22"/>
          <w:szCs w:val="22"/>
        </w:rPr>
        <w:t xml:space="preserve"> at its sole discretion</w:t>
      </w:r>
      <w:r>
        <w:rPr>
          <w:rFonts w:ascii="Arial" w:hAnsi="Arial" w:cs="Arial"/>
          <w:sz w:val="22"/>
          <w:szCs w:val="22"/>
        </w:rPr>
        <w:t>,</w:t>
      </w:r>
      <w:r w:rsidRPr="009E32F3">
        <w:rPr>
          <w:rFonts w:ascii="Arial" w:hAnsi="Arial" w:cs="Arial"/>
          <w:sz w:val="22"/>
          <w:szCs w:val="22"/>
        </w:rPr>
        <w:t xml:space="preserve"> how many commencements (if any) are approved </w:t>
      </w:r>
      <w:r>
        <w:rPr>
          <w:rFonts w:ascii="Arial" w:hAnsi="Arial" w:cs="Arial"/>
          <w:sz w:val="22"/>
          <w:szCs w:val="22"/>
        </w:rPr>
        <w:t>for</w:t>
      </w:r>
      <w:r w:rsidRPr="009E32F3">
        <w:rPr>
          <w:rFonts w:ascii="Arial" w:hAnsi="Arial" w:cs="Arial"/>
          <w:sz w:val="22"/>
          <w:szCs w:val="22"/>
        </w:rPr>
        <w:t xml:space="preserve"> a particular </w:t>
      </w:r>
      <w:r>
        <w:rPr>
          <w:rFonts w:ascii="Arial" w:hAnsi="Arial" w:cs="Arial"/>
          <w:sz w:val="22"/>
          <w:szCs w:val="22"/>
        </w:rPr>
        <w:t>Training Provider and/or subcontractor</w:t>
      </w:r>
      <w:r w:rsidRPr="009E32F3">
        <w:rPr>
          <w:rFonts w:ascii="Arial" w:hAnsi="Arial" w:cs="Arial"/>
          <w:sz w:val="22"/>
          <w:szCs w:val="22"/>
        </w:rPr>
        <w:t>.</w:t>
      </w:r>
    </w:p>
    <w:p w14:paraId="6D9D23F4" w14:textId="77777777" w:rsidR="00B87078" w:rsidRPr="002B100B" w:rsidRDefault="00B87078" w:rsidP="00B87078">
      <w:pPr>
        <w:rPr>
          <w:rFonts w:ascii="Arial" w:hAnsi="Arial" w:cs="Arial"/>
          <w:b/>
          <w:strike/>
          <w:sz w:val="22"/>
          <w:szCs w:val="22"/>
        </w:rPr>
      </w:pPr>
    </w:p>
    <w:p w14:paraId="40792F7E" w14:textId="77777777" w:rsidR="00B87078" w:rsidRPr="002B100B" w:rsidRDefault="00B87078" w:rsidP="00B87078">
      <w:pPr>
        <w:rPr>
          <w:rFonts w:ascii="Arial" w:hAnsi="Arial" w:cs="Arial"/>
          <w:b/>
          <w:strike/>
          <w:sz w:val="22"/>
          <w:szCs w:val="22"/>
        </w:rPr>
      </w:pPr>
      <w:r w:rsidRPr="002B100B">
        <w:rPr>
          <w:rFonts w:ascii="Arial" w:hAnsi="Arial" w:cs="Arial"/>
          <w:sz w:val="22"/>
          <w:szCs w:val="22"/>
        </w:rPr>
        <w:t>Signature:</w:t>
      </w:r>
      <w:proofErr w:type="gramStart"/>
      <w:r w:rsidRPr="002B100B">
        <w:rPr>
          <w:rFonts w:ascii="Arial" w:hAnsi="Arial" w:cs="Arial"/>
          <w:sz w:val="22"/>
          <w:szCs w:val="22"/>
        </w:rPr>
        <w:tab/>
        <w:t xml:space="preserve">  _</w:t>
      </w:r>
      <w:proofErr w:type="gramEnd"/>
      <w:r w:rsidRPr="002B100B">
        <w:rPr>
          <w:rFonts w:ascii="Arial" w:hAnsi="Arial" w:cs="Arial"/>
          <w:sz w:val="22"/>
          <w:szCs w:val="22"/>
        </w:rPr>
        <w:t>____________________________________  Date:  ___________</w:t>
      </w:r>
    </w:p>
    <w:p w14:paraId="041FC553" w14:textId="77777777" w:rsidR="00B87078" w:rsidRPr="002B100B" w:rsidRDefault="00B87078" w:rsidP="00B87078">
      <w:pPr>
        <w:rPr>
          <w:rFonts w:ascii="Arial" w:hAnsi="Arial" w:cs="Arial"/>
          <w:b/>
          <w:strike/>
          <w:sz w:val="22"/>
          <w:szCs w:val="22"/>
        </w:rPr>
      </w:pPr>
    </w:p>
    <w:p w14:paraId="51E1BEBE" w14:textId="77777777" w:rsidR="00B87078" w:rsidRPr="002B100B" w:rsidRDefault="00B87078" w:rsidP="00B87078">
      <w:pPr>
        <w:rPr>
          <w:rFonts w:ascii="Arial" w:hAnsi="Arial" w:cs="Arial"/>
          <w:sz w:val="22"/>
          <w:szCs w:val="22"/>
        </w:rPr>
      </w:pPr>
      <w:r w:rsidRPr="002B100B">
        <w:rPr>
          <w:rFonts w:ascii="Arial" w:hAnsi="Arial" w:cs="Arial"/>
          <w:sz w:val="22"/>
          <w:szCs w:val="22"/>
        </w:rPr>
        <w:t>Name: (printed) ______________________________________</w:t>
      </w:r>
    </w:p>
    <w:p w14:paraId="5C5F64B3" w14:textId="77777777" w:rsidR="00B87078" w:rsidRPr="002B100B" w:rsidRDefault="00B87078" w:rsidP="00B87078">
      <w:pPr>
        <w:rPr>
          <w:rFonts w:ascii="Arial" w:hAnsi="Arial" w:cs="Arial"/>
          <w:sz w:val="22"/>
          <w:szCs w:val="22"/>
        </w:rPr>
      </w:pPr>
    </w:p>
    <w:p w14:paraId="52A71386" w14:textId="77777777" w:rsidR="00B87078" w:rsidRDefault="00B87078" w:rsidP="00B87078">
      <w:pPr>
        <w:rPr>
          <w:rFonts w:ascii="Arial" w:hAnsi="Arial" w:cs="Arial"/>
          <w:sz w:val="22"/>
          <w:szCs w:val="22"/>
        </w:rPr>
      </w:pPr>
      <w:r w:rsidRPr="002B100B">
        <w:rPr>
          <w:rFonts w:ascii="Arial" w:hAnsi="Arial" w:cs="Arial"/>
          <w:sz w:val="22"/>
          <w:szCs w:val="22"/>
        </w:rPr>
        <w:t>Job Title:</w:t>
      </w:r>
      <w:proofErr w:type="gramStart"/>
      <w:r w:rsidRPr="002B100B">
        <w:rPr>
          <w:rFonts w:ascii="Arial" w:hAnsi="Arial" w:cs="Arial"/>
          <w:sz w:val="22"/>
          <w:szCs w:val="22"/>
        </w:rPr>
        <w:tab/>
        <w:t xml:space="preserve">  _</w:t>
      </w:r>
      <w:proofErr w:type="gramEnd"/>
      <w:r w:rsidRPr="002B100B">
        <w:rPr>
          <w:rFonts w:ascii="Arial" w:hAnsi="Arial" w:cs="Arial"/>
          <w:sz w:val="22"/>
          <w:szCs w:val="22"/>
        </w:rPr>
        <w:t>_____________________________________</w:t>
      </w:r>
    </w:p>
    <w:p w14:paraId="6EA4D61E" w14:textId="77777777" w:rsidR="00B87078" w:rsidRDefault="00B87078" w:rsidP="00B87078">
      <w:pPr>
        <w:rPr>
          <w:rFonts w:ascii="Arial" w:hAnsi="Arial" w:cs="Arial"/>
          <w:sz w:val="22"/>
          <w:szCs w:val="22"/>
        </w:rPr>
      </w:pPr>
    </w:p>
    <w:p w14:paraId="44B71FF4" w14:textId="77777777" w:rsidR="00B87078" w:rsidRPr="002B100B" w:rsidRDefault="00B87078" w:rsidP="00B87078">
      <w:pPr>
        <w:rPr>
          <w:rFonts w:ascii="Arial" w:hAnsi="Arial" w:cs="Arial"/>
          <w:b/>
          <w:strike/>
          <w:sz w:val="22"/>
          <w:szCs w:val="22"/>
        </w:rPr>
      </w:pPr>
      <w:r w:rsidRPr="00DD5BB5">
        <w:rPr>
          <w:rFonts w:ascii="Arial" w:hAnsi="Arial" w:cs="Arial"/>
          <w:sz w:val="22"/>
          <w:szCs w:val="22"/>
        </w:rPr>
        <w:t>Authorised representative of ____________________________</w:t>
      </w:r>
    </w:p>
    <w:p w14:paraId="4051B293" w14:textId="77777777" w:rsidR="00B87078" w:rsidRPr="002B100B" w:rsidRDefault="00B87078" w:rsidP="00B87078">
      <w:pPr>
        <w:ind w:left="360" w:hanging="360"/>
        <w:jc w:val="both"/>
        <w:rPr>
          <w:rFonts w:ascii="Arial" w:hAnsi="Arial" w:cs="Arial"/>
          <w:sz w:val="22"/>
          <w:szCs w:val="22"/>
        </w:rPr>
      </w:pPr>
    </w:p>
    <w:p w14:paraId="193C9090" w14:textId="77777777" w:rsidR="00B87078" w:rsidRPr="002B100B" w:rsidRDefault="00B87078" w:rsidP="00B87078">
      <w:pPr>
        <w:ind w:left="360" w:hanging="360"/>
        <w:jc w:val="both"/>
        <w:rPr>
          <w:rFonts w:ascii="Arial" w:hAnsi="Arial" w:cs="Arial"/>
          <w:sz w:val="22"/>
          <w:szCs w:val="22"/>
        </w:rPr>
      </w:pPr>
    </w:p>
    <w:p w14:paraId="4382B203" w14:textId="77777777" w:rsidR="00B87078" w:rsidRPr="00EF60A4" w:rsidRDefault="00B87078" w:rsidP="00B87078">
      <w:pPr>
        <w:ind w:left="360" w:hanging="360"/>
        <w:jc w:val="both"/>
        <w:rPr>
          <w:rFonts w:ascii="Arial" w:hAnsi="Arial" w:cs="Arial"/>
          <w:b/>
          <w:sz w:val="28"/>
          <w:szCs w:val="22"/>
        </w:rPr>
      </w:pPr>
      <w:r w:rsidRPr="00EF60A4">
        <w:rPr>
          <w:rFonts w:ascii="Arial" w:hAnsi="Arial" w:cs="Arial"/>
          <w:b/>
          <w:sz w:val="28"/>
          <w:szCs w:val="22"/>
        </w:rPr>
        <w:t>Submission of this form</w:t>
      </w:r>
    </w:p>
    <w:p w14:paraId="07F404CB" w14:textId="77777777" w:rsidR="00B87078" w:rsidRDefault="00B87078" w:rsidP="00B87078">
      <w:pPr>
        <w:ind w:left="360" w:hanging="360"/>
        <w:jc w:val="both"/>
        <w:rPr>
          <w:rFonts w:ascii="Arial" w:hAnsi="Arial" w:cs="Arial"/>
          <w:sz w:val="22"/>
          <w:szCs w:val="22"/>
        </w:rPr>
      </w:pPr>
    </w:p>
    <w:p w14:paraId="3768A235" w14:textId="1BEA3094" w:rsidR="00B87078" w:rsidRPr="002B100B" w:rsidRDefault="00B87078" w:rsidP="00B87078">
      <w:pPr>
        <w:ind w:left="360" w:hanging="360"/>
        <w:jc w:val="both"/>
        <w:rPr>
          <w:rFonts w:ascii="Arial" w:hAnsi="Arial" w:cs="Arial"/>
          <w:sz w:val="22"/>
          <w:szCs w:val="22"/>
        </w:rPr>
      </w:pPr>
      <w:r w:rsidRPr="002B100B">
        <w:rPr>
          <w:rFonts w:ascii="Arial" w:hAnsi="Arial" w:cs="Arial"/>
          <w:sz w:val="22"/>
          <w:szCs w:val="22"/>
        </w:rPr>
        <w:t xml:space="preserve">This </w:t>
      </w:r>
      <w:r>
        <w:rPr>
          <w:rFonts w:ascii="Arial" w:hAnsi="Arial" w:cs="Arial"/>
          <w:sz w:val="22"/>
          <w:szCs w:val="22"/>
        </w:rPr>
        <w:t>‘</w:t>
      </w:r>
      <w:r w:rsidRPr="00EF60A4">
        <w:rPr>
          <w:rFonts w:ascii="Arial" w:hAnsi="Arial" w:cs="Arial"/>
          <w:sz w:val="22"/>
          <w:szCs w:val="22"/>
        </w:rPr>
        <w:t>S</w:t>
      </w:r>
      <w:r>
        <w:rPr>
          <w:rFonts w:ascii="Arial" w:hAnsi="Arial" w:cs="Arial"/>
          <w:sz w:val="22"/>
          <w:szCs w:val="22"/>
        </w:rPr>
        <w:t>ubcontractor Declaration – 202</w:t>
      </w:r>
      <w:r w:rsidR="000E0A42">
        <w:rPr>
          <w:rFonts w:ascii="Arial" w:hAnsi="Arial" w:cs="Arial"/>
          <w:sz w:val="22"/>
          <w:szCs w:val="22"/>
        </w:rPr>
        <w:t>4</w:t>
      </w:r>
      <w:r>
        <w:rPr>
          <w:rFonts w:ascii="Arial" w:hAnsi="Arial" w:cs="Arial"/>
          <w:sz w:val="22"/>
          <w:szCs w:val="22"/>
        </w:rPr>
        <w:t>’ form</w:t>
      </w:r>
      <w:r w:rsidRPr="002B100B">
        <w:rPr>
          <w:rFonts w:ascii="Arial" w:hAnsi="Arial" w:cs="Arial"/>
          <w:sz w:val="22"/>
          <w:szCs w:val="22"/>
        </w:rPr>
        <w:t xml:space="preserve"> must be:</w:t>
      </w:r>
    </w:p>
    <w:p w14:paraId="4423A984" w14:textId="77777777" w:rsidR="00B87078" w:rsidRPr="002B100B" w:rsidRDefault="00B87078" w:rsidP="00B87078">
      <w:pPr>
        <w:numPr>
          <w:ilvl w:val="0"/>
          <w:numId w:val="3"/>
        </w:numPr>
        <w:jc w:val="both"/>
        <w:rPr>
          <w:rFonts w:ascii="Arial" w:hAnsi="Arial" w:cs="Arial"/>
          <w:sz w:val="22"/>
          <w:szCs w:val="22"/>
        </w:rPr>
      </w:pPr>
      <w:r w:rsidRPr="002B100B">
        <w:rPr>
          <w:rFonts w:ascii="Arial" w:hAnsi="Arial" w:cs="Arial"/>
          <w:sz w:val="22"/>
          <w:szCs w:val="22"/>
        </w:rPr>
        <w:t>completed</w:t>
      </w:r>
      <w:r>
        <w:rPr>
          <w:rFonts w:ascii="Arial" w:hAnsi="Arial" w:cs="Arial"/>
          <w:sz w:val="22"/>
          <w:szCs w:val="22"/>
        </w:rPr>
        <w:t xml:space="preserve"> by the </w:t>
      </w:r>
      <w:proofErr w:type="gramStart"/>
      <w:r>
        <w:rPr>
          <w:rFonts w:ascii="Arial" w:hAnsi="Arial" w:cs="Arial"/>
          <w:sz w:val="22"/>
          <w:szCs w:val="22"/>
        </w:rPr>
        <w:t>Subcontractor;</w:t>
      </w:r>
      <w:proofErr w:type="gramEnd"/>
    </w:p>
    <w:p w14:paraId="272AF3C3" w14:textId="77777777" w:rsidR="00B87078" w:rsidRPr="00C106C1" w:rsidRDefault="00B87078" w:rsidP="00B87078">
      <w:pPr>
        <w:numPr>
          <w:ilvl w:val="0"/>
          <w:numId w:val="3"/>
        </w:numPr>
        <w:jc w:val="both"/>
        <w:rPr>
          <w:rFonts w:ascii="Arial" w:hAnsi="Arial" w:cs="Arial"/>
          <w:sz w:val="22"/>
          <w:szCs w:val="22"/>
        </w:rPr>
      </w:pPr>
      <w:proofErr w:type="gramStart"/>
      <w:r w:rsidRPr="00C106C1">
        <w:rPr>
          <w:rFonts w:ascii="Arial" w:hAnsi="Arial" w:cs="Arial"/>
          <w:sz w:val="22"/>
          <w:szCs w:val="22"/>
        </w:rPr>
        <w:t>printed;</w:t>
      </w:r>
      <w:proofErr w:type="gramEnd"/>
    </w:p>
    <w:p w14:paraId="35D64C45" w14:textId="77777777" w:rsidR="00B87078" w:rsidRDefault="00B87078" w:rsidP="00B87078">
      <w:pPr>
        <w:numPr>
          <w:ilvl w:val="0"/>
          <w:numId w:val="3"/>
        </w:numPr>
        <w:jc w:val="both"/>
        <w:rPr>
          <w:rFonts w:ascii="Arial" w:hAnsi="Arial" w:cs="Arial"/>
          <w:sz w:val="22"/>
          <w:szCs w:val="22"/>
        </w:rPr>
      </w:pPr>
      <w:r w:rsidRPr="002B100B">
        <w:rPr>
          <w:rFonts w:ascii="Arial" w:hAnsi="Arial" w:cs="Arial"/>
          <w:sz w:val="22"/>
          <w:szCs w:val="22"/>
        </w:rPr>
        <w:t>signed and dated</w:t>
      </w:r>
      <w:r>
        <w:rPr>
          <w:rFonts w:ascii="Arial" w:hAnsi="Arial" w:cs="Arial"/>
          <w:sz w:val="22"/>
          <w:szCs w:val="22"/>
        </w:rPr>
        <w:t xml:space="preserve"> by the Subcontractor; and</w:t>
      </w:r>
    </w:p>
    <w:p w14:paraId="7938B107" w14:textId="1BA5779A" w:rsidR="00B87078" w:rsidRPr="00D72774" w:rsidRDefault="00B87078" w:rsidP="00B87078">
      <w:pPr>
        <w:numPr>
          <w:ilvl w:val="0"/>
          <w:numId w:val="3"/>
        </w:numPr>
        <w:jc w:val="both"/>
        <w:rPr>
          <w:rFonts w:ascii="Arial" w:hAnsi="Arial" w:cs="Arial"/>
          <w:sz w:val="22"/>
          <w:szCs w:val="22"/>
        </w:rPr>
      </w:pPr>
      <w:r w:rsidRPr="00C106C1">
        <w:rPr>
          <w:rFonts w:ascii="Arial" w:hAnsi="Arial" w:cs="Arial"/>
          <w:sz w:val="22"/>
          <w:szCs w:val="22"/>
        </w:rPr>
        <w:t>scanned and submitted</w:t>
      </w:r>
      <w:r w:rsidRPr="00D72774">
        <w:rPr>
          <w:rFonts w:ascii="Arial" w:hAnsi="Arial" w:cs="Arial"/>
          <w:sz w:val="22"/>
          <w:szCs w:val="22"/>
        </w:rPr>
        <w:t xml:space="preserve"> to the </w:t>
      </w:r>
      <w:r w:rsidR="000E0A42">
        <w:rPr>
          <w:rFonts w:ascii="Arial" w:hAnsi="Arial" w:cs="Arial"/>
          <w:sz w:val="22"/>
          <w:szCs w:val="22"/>
        </w:rPr>
        <w:t>d</w:t>
      </w:r>
      <w:r w:rsidRPr="00D72774">
        <w:rPr>
          <w:rFonts w:ascii="Arial" w:hAnsi="Arial" w:cs="Arial"/>
          <w:sz w:val="22"/>
          <w:szCs w:val="22"/>
        </w:rPr>
        <w:t xml:space="preserve">epartment electronically </w:t>
      </w:r>
      <w:r w:rsidRPr="00D72774">
        <w:rPr>
          <w:rFonts w:ascii="Arial" w:hAnsi="Arial" w:cs="Arial"/>
          <w:b/>
          <w:sz w:val="22"/>
          <w:szCs w:val="22"/>
          <w:u w:val="single"/>
        </w:rPr>
        <w:t>by the Training Provider</w:t>
      </w:r>
      <w:r w:rsidRPr="00D72774">
        <w:rPr>
          <w:rFonts w:ascii="Arial" w:hAnsi="Arial" w:cs="Arial"/>
          <w:sz w:val="22"/>
          <w:szCs w:val="22"/>
        </w:rPr>
        <w:t xml:space="preserve"> via the same SVTS enquiry that the Training Provider used to submit the ‘</w:t>
      </w:r>
      <w:r w:rsidRPr="00F87986">
        <w:rPr>
          <w:rFonts w:ascii="Arial" w:hAnsi="Arial" w:cs="Arial"/>
          <w:sz w:val="22"/>
          <w:szCs w:val="22"/>
        </w:rPr>
        <w:t xml:space="preserve">Request for Approval of Subcontracting – </w:t>
      </w:r>
      <w:r w:rsidRPr="00C106C1">
        <w:rPr>
          <w:rFonts w:ascii="Arial" w:hAnsi="Arial" w:cs="Arial"/>
          <w:sz w:val="22"/>
          <w:szCs w:val="22"/>
        </w:rPr>
        <w:t>202</w:t>
      </w:r>
      <w:r w:rsidR="000E0A42">
        <w:rPr>
          <w:rFonts w:ascii="Arial" w:hAnsi="Arial" w:cs="Arial"/>
          <w:sz w:val="22"/>
          <w:szCs w:val="22"/>
        </w:rPr>
        <w:t>4</w:t>
      </w:r>
      <w:proofErr w:type="gramStart"/>
      <w:r w:rsidRPr="00C106C1">
        <w:rPr>
          <w:rFonts w:ascii="Arial" w:hAnsi="Arial" w:cs="Arial"/>
          <w:sz w:val="22"/>
          <w:szCs w:val="22"/>
        </w:rPr>
        <w:t>’</w:t>
      </w:r>
      <w:r w:rsidRPr="00D72774">
        <w:rPr>
          <w:rFonts w:ascii="Arial" w:hAnsi="Arial" w:cs="Arial"/>
          <w:sz w:val="22"/>
          <w:szCs w:val="22"/>
        </w:rPr>
        <w:t xml:space="preserve"> </w:t>
      </w:r>
      <w:r>
        <w:rPr>
          <w:rFonts w:ascii="Arial" w:hAnsi="Arial" w:cs="Arial"/>
          <w:sz w:val="22"/>
          <w:szCs w:val="22"/>
        </w:rPr>
        <w:t xml:space="preserve"> form</w:t>
      </w:r>
      <w:proofErr w:type="gramEnd"/>
      <w:r>
        <w:rPr>
          <w:rFonts w:ascii="Arial" w:hAnsi="Arial" w:cs="Arial"/>
          <w:sz w:val="22"/>
          <w:szCs w:val="22"/>
        </w:rPr>
        <w:t>.</w:t>
      </w:r>
      <w:r w:rsidRPr="00D72774">
        <w:rPr>
          <w:rFonts w:ascii="Arial" w:hAnsi="Arial" w:cs="Arial"/>
          <w:sz w:val="22"/>
          <w:szCs w:val="22"/>
        </w:rPr>
        <w:br w:type="page"/>
      </w:r>
    </w:p>
    <w:p w14:paraId="0EEC6211" w14:textId="77777777" w:rsidR="00B87078" w:rsidRDefault="00B87078" w:rsidP="00B87078">
      <w:pPr>
        <w:pBdr>
          <w:top w:val="single" w:sz="4" w:space="1" w:color="auto"/>
        </w:pBdr>
        <w:ind w:left="360" w:hanging="360"/>
        <w:jc w:val="both"/>
        <w:rPr>
          <w:rFonts w:ascii="Arial" w:hAnsi="Arial" w:cs="Arial"/>
          <w:b/>
          <w:sz w:val="21"/>
          <w:szCs w:val="21"/>
        </w:rPr>
      </w:pPr>
    </w:p>
    <w:p w14:paraId="1D7AD7DB" w14:textId="77777777" w:rsidR="00B87078" w:rsidRPr="005A4A79" w:rsidRDefault="00B87078" w:rsidP="00B87078">
      <w:pPr>
        <w:pBdr>
          <w:top w:val="single" w:sz="4" w:space="1" w:color="auto"/>
        </w:pBdr>
        <w:ind w:left="360" w:hanging="360"/>
        <w:jc w:val="both"/>
        <w:rPr>
          <w:rFonts w:ascii="Arial" w:hAnsi="Arial" w:cs="Arial"/>
          <w:b/>
          <w:sz w:val="21"/>
          <w:szCs w:val="21"/>
        </w:rPr>
      </w:pPr>
      <w:r w:rsidRPr="005A4A79">
        <w:rPr>
          <w:rFonts w:ascii="Arial" w:hAnsi="Arial" w:cs="Arial"/>
          <w:b/>
          <w:sz w:val="21"/>
          <w:szCs w:val="21"/>
        </w:rPr>
        <w:t>Explanation of ‘Related entity’ for the purposes of responding to question 3.</w:t>
      </w:r>
    </w:p>
    <w:p w14:paraId="0CB7B072" w14:textId="77777777" w:rsidR="00B87078" w:rsidRPr="005A4A79" w:rsidRDefault="00B87078" w:rsidP="00B87078">
      <w:pPr>
        <w:ind w:left="360" w:hanging="360"/>
        <w:jc w:val="both"/>
        <w:rPr>
          <w:rFonts w:ascii="Arial" w:hAnsi="Arial" w:cs="Arial"/>
          <w:sz w:val="21"/>
          <w:szCs w:val="21"/>
        </w:rPr>
      </w:pPr>
    </w:p>
    <w:p w14:paraId="7DF8CE9E" w14:textId="77777777" w:rsidR="00B87078" w:rsidRPr="005A4A79" w:rsidRDefault="00B87078" w:rsidP="00B87078">
      <w:pPr>
        <w:tabs>
          <w:tab w:val="left" w:pos="851"/>
          <w:tab w:val="right" w:pos="8392"/>
        </w:tabs>
        <w:spacing w:after="120"/>
        <w:jc w:val="both"/>
        <w:rPr>
          <w:rFonts w:ascii="Arial" w:hAnsi="Arial" w:cs="Arial"/>
          <w:sz w:val="21"/>
          <w:szCs w:val="21"/>
          <w:lang w:eastAsia="en-US"/>
        </w:rPr>
      </w:pPr>
      <w:r w:rsidRPr="005A4A79">
        <w:rPr>
          <w:rFonts w:ascii="Arial" w:hAnsi="Arial" w:cs="Arial"/>
          <w:b/>
          <w:sz w:val="21"/>
          <w:szCs w:val="21"/>
          <w:lang w:eastAsia="en-US"/>
        </w:rPr>
        <w:t>Related Entity</w:t>
      </w:r>
      <w:r w:rsidRPr="005A4A79">
        <w:rPr>
          <w:rFonts w:ascii="Arial" w:hAnsi="Arial" w:cs="Arial"/>
          <w:sz w:val="21"/>
          <w:szCs w:val="21"/>
          <w:lang w:eastAsia="en-US"/>
        </w:rPr>
        <w:t xml:space="preserve"> means an entity that is any of the following: </w:t>
      </w:r>
    </w:p>
    <w:p w14:paraId="4D1B6EFF" w14:textId="77777777" w:rsidR="00B87078" w:rsidRPr="005A4A79" w:rsidRDefault="00B87078" w:rsidP="00B87078">
      <w:pPr>
        <w:numPr>
          <w:ilvl w:val="2"/>
          <w:numId w:val="4"/>
        </w:numPr>
        <w:tabs>
          <w:tab w:val="clear" w:pos="2410"/>
          <w:tab w:val="left" w:pos="851"/>
          <w:tab w:val="num" w:pos="1560"/>
          <w:tab w:val="right" w:pos="8392"/>
        </w:tabs>
        <w:spacing w:before="100" w:after="120"/>
        <w:ind w:left="1560"/>
        <w:jc w:val="both"/>
        <w:outlineLvl w:val="2"/>
        <w:rPr>
          <w:rFonts w:ascii="Arial" w:hAnsi="Arial" w:cs="Arial"/>
          <w:bCs/>
          <w:sz w:val="21"/>
          <w:szCs w:val="21"/>
          <w:lang w:eastAsia="en-US"/>
        </w:rPr>
      </w:pPr>
      <w:r w:rsidRPr="005A4A79">
        <w:rPr>
          <w:rFonts w:ascii="Arial" w:hAnsi="Arial" w:cs="Arial"/>
          <w:bCs/>
          <w:sz w:val="21"/>
          <w:szCs w:val="21"/>
          <w:lang w:eastAsia="en-US"/>
        </w:rPr>
        <w:t>an entity that Controls, is Controlled by or under common Control with the Subcontractor (whether directly or indirectly); or</w:t>
      </w:r>
    </w:p>
    <w:p w14:paraId="307E002F" w14:textId="77777777" w:rsidR="00B87078" w:rsidRPr="005A4A79" w:rsidRDefault="00B87078" w:rsidP="00B87078">
      <w:pPr>
        <w:numPr>
          <w:ilvl w:val="2"/>
          <w:numId w:val="4"/>
        </w:numPr>
        <w:tabs>
          <w:tab w:val="clear" w:pos="2410"/>
          <w:tab w:val="left" w:pos="851"/>
          <w:tab w:val="num" w:pos="1560"/>
          <w:tab w:val="right" w:pos="8392"/>
        </w:tabs>
        <w:spacing w:before="100" w:after="120"/>
        <w:ind w:left="1560"/>
        <w:jc w:val="both"/>
        <w:outlineLvl w:val="2"/>
        <w:rPr>
          <w:rFonts w:ascii="Arial" w:hAnsi="Arial" w:cs="Arial"/>
          <w:bCs/>
          <w:sz w:val="21"/>
          <w:szCs w:val="21"/>
          <w:lang w:eastAsia="en-US"/>
        </w:rPr>
      </w:pPr>
      <w:r w:rsidRPr="005A4A79">
        <w:rPr>
          <w:rFonts w:ascii="Arial" w:hAnsi="Arial" w:cs="Arial"/>
          <w:bCs/>
          <w:sz w:val="21"/>
          <w:szCs w:val="21"/>
          <w:lang w:eastAsia="en-US"/>
        </w:rPr>
        <w:t>an entity one of whose Relevant Persons is also:</w:t>
      </w:r>
    </w:p>
    <w:p w14:paraId="6CD9D2DA" w14:textId="77777777" w:rsidR="00B87078" w:rsidRPr="005A4A79" w:rsidRDefault="00B87078" w:rsidP="00B87078">
      <w:pPr>
        <w:numPr>
          <w:ilvl w:val="3"/>
          <w:numId w:val="4"/>
        </w:numPr>
        <w:tabs>
          <w:tab w:val="clear" w:pos="2772"/>
          <w:tab w:val="left" w:pos="851"/>
          <w:tab w:val="num" w:pos="1922"/>
          <w:tab w:val="right" w:pos="8392"/>
        </w:tabs>
        <w:spacing w:before="100" w:after="120"/>
        <w:ind w:left="1922"/>
        <w:jc w:val="both"/>
        <w:outlineLvl w:val="3"/>
        <w:rPr>
          <w:rFonts w:ascii="Arial" w:hAnsi="Arial"/>
          <w:bCs/>
          <w:sz w:val="21"/>
          <w:szCs w:val="21"/>
          <w:lang w:eastAsia="en-US"/>
        </w:rPr>
      </w:pPr>
      <w:r w:rsidRPr="005A4A79">
        <w:rPr>
          <w:rFonts w:ascii="Arial" w:hAnsi="Arial"/>
          <w:bCs/>
          <w:sz w:val="21"/>
          <w:szCs w:val="21"/>
          <w:lang w:eastAsia="en-US"/>
        </w:rPr>
        <w:t>a Relevant Person of the Subcontractor; or</w:t>
      </w:r>
    </w:p>
    <w:p w14:paraId="7B7AF5D8" w14:textId="77777777" w:rsidR="00B87078" w:rsidRPr="005A4A79" w:rsidRDefault="00B87078" w:rsidP="00B87078">
      <w:pPr>
        <w:numPr>
          <w:ilvl w:val="3"/>
          <w:numId w:val="4"/>
        </w:numPr>
        <w:tabs>
          <w:tab w:val="clear" w:pos="2772"/>
          <w:tab w:val="left" w:pos="851"/>
          <w:tab w:val="num" w:pos="1922"/>
          <w:tab w:val="right" w:pos="8392"/>
        </w:tabs>
        <w:spacing w:before="100" w:after="120"/>
        <w:ind w:left="1922"/>
        <w:jc w:val="both"/>
        <w:outlineLvl w:val="3"/>
        <w:rPr>
          <w:rFonts w:ascii="Arial" w:hAnsi="Arial"/>
          <w:bCs/>
          <w:sz w:val="21"/>
          <w:szCs w:val="21"/>
          <w:lang w:eastAsia="en-US"/>
        </w:rPr>
      </w:pPr>
      <w:r w:rsidRPr="005A4A79">
        <w:rPr>
          <w:rFonts w:ascii="Arial" w:hAnsi="Arial"/>
          <w:bCs/>
          <w:sz w:val="21"/>
          <w:szCs w:val="21"/>
          <w:lang w:eastAsia="en-US"/>
        </w:rPr>
        <w:t>a Relative of a person referred to in paragraph (</w:t>
      </w:r>
      <w:proofErr w:type="spellStart"/>
      <w:r w:rsidRPr="005A4A79">
        <w:rPr>
          <w:rFonts w:ascii="Arial" w:hAnsi="Arial"/>
          <w:bCs/>
          <w:sz w:val="21"/>
          <w:szCs w:val="21"/>
          <w:lang w:eastAsia="en-US"/>
        </w:rPr>
        <w:t>i</w:t>
      </w:r>
      <w:proofErr w:type="spellEnd"/>
      <w:r w:rsidRPr="005A4A79">
        <w:rPr>
          <w:rFonts w:ascii="Arial" w:hAnsi="Arial"/>
          <w:bCs/>
          <w:sz w:val="21"/>
          <w:szCs w:val="21"/>
          <w:lang w:eastAsia="en-US"/>
        </w:rPr>
        <w:t>).</w:t>
      </w:r>
    </w:p>
    <w:p w14:paraId="37365B07" w14:textId="77777777" w:rsidR="00B87078" w:rsidRDefault="00B87078" w:rsidP="00B87078">
      <w:pPr>
        <w:tabs>
          <w:tab w:val="left" w:pos="851"/>
          <w:tab w:val="right" w:pos="8392"/>
        </w:tabs>
        <w:spacing w:before="100" w:after="120"/>
        <w:jc w:val="both"/>
        <w:outlineLvl w:val="2"/>
        <w:rPr>
          <w:rFonts w:ascii="Arial" w:hAnsi="Arial" w:cs="Arial"/>
          <w:b/>
          <w:sz w:val="21"/>
          <w:szCs w:val="21"/>
          <w:lang w:eastAsia="en-US"/>
        </w:rPr>
      </w:pPr>
    </w:p>
    <w:p w14:paraId="3B4EE340" w14:textId="77777777" w:rsidR="00B87078" w:rsidRPr="005A4A79" w:rsidRDefault="00B87078" w:rsidP="00B87078">
      <w:pPr>
        <w:tabs>
          <w:tab w:val="left" w:pos="851"/>
          <w:tab w:val="right" w:pos="8392"/>
        </w:tabs>
        <w:spacing w:before="100" w:after="120"/>
        <w:jc w:val="both"/>
        <w:outlineLvl w:val="2"/>
        <w:rPr>
          <w:rFonts w:ascii="Arial" w:hAnsi="Arial" w:cs="Arial"/>
          <w:b/>
          <w:sz w:val="21"/>
          <w:szCs w:val="21"/>
          <w:lang w:eastAsia="en-US"/>
        </w:rPr>
      </w:pPr>
      <w:r w:rsidRPr="005A4A79">
        <w:rPr>
          <w:rFonts w:ascii="Arial" w:hAnsi="Arial" w:cs="Arial"/>
          <w:b/>
          <w:sz w:val="21"/>
          <w:szCs w:val="21"/>
          <w:lang w:eastAsia="en-US"/>
        </w:rPr>
        <w:t xml:space="preserve">Control </w:t>
      </w:r>
      <w:r w:rsidRPr="00005987">
        <w:rPr>
          <w:rFonts w:ascii="Arial" w:hAnsi="Arial" w:cs="Arial"/>
          <w:bCs/>
          <w:sz w:val="21"/>
          <w:szCs w:val="21"/>
          <w:lang w:eastAsia="en-US"/>
        </w:rPr>
        <w:t>means</w:t>
      </w:r>
      <w:r w:rsidRPr="005A4A79">
        <w:rPr>
          <w:rFonts w:ascii="Arial" w:hAnsi="Arial" w:cs="Arial"/>
          <w:b/>
          <w:sz w:val="21"/>
          <w:szCs w:val="21"/>
          <w:lang w:eastAsia="en-US"/>
        </w:rPr>
        <w:t xml:space="preserve"> </w:t>
      </w:r>
      <w:proofErr w:type="gramStart"/>
      <w:r w:rsidRPr="005A4A79">
        <w:rPr>
          <w:rFonts w:ascii="Arial" w:hAnsi="Arial" w:cs="Arial"/>
          <w:sz w:val="21"/>
          <w:szCs w:val="21"/>
          <w:lang w:eastAsia="en-US"/>
        </w:rPr>
        <w:t>with regard to</w:t>
      </w:r>
      <w:proofErr w:type="gramEnd"/>
      <w:r w:rsidRPr="005A4A79">
        <w:rPr>
          <w:rFonts w:ascii="Arial" w:hAnsi="Arial" w:cs="Arial"/>
          <w:sz w:val="21"/>
          <w:szCs w:val="21"/>
          <w:lang w:eastAsia="en-US"/>
        </w:rPr>
        <w:t xml:space="preserve"> an entity:</w:t>
      </w:r>
    </w:p>
    <w:p w14:paraId="5C70E192" w14:textId="77777777" w:rsidR="00B87078" w:rsidRPr="005A4A79" w:rsidRDefault="00B87078" w:rsidP="00B87078">
      <w:pPr>
        <w:tabs>
          <w:tab w:val="left" w:pos="2410"/>
          <w:tab w:val="right" w:pos="8392"/>
        </w:tabs>
        <w:spacing w:before="100" w:after="120"/>
        <w:ind w:left="2410" w:hanging="850"/>
        <w:jc w:val="both"/>
        <w:outlineLvl w:val="2"/>
        <w:rPr>
          <w:rFonts w:ascii="Arial" w:hAnsi="Arial" w:cs="Arial"/>
          <w:sz w:val="21"/>
          <w:szCs w:val="21"/>
          <w:lang w:eastAsia="en-US"/>
        </w:rPr>
      </w:pPr>
      <w:r w:rsidRPr="005A4A79">
        <w:rPr>
          <w:rFonts w:ascii="Arial" w:hAnsi="Arial" w:cs="Arial"/>
          <w:sz w:val="21"/>
          <w:szCs w:val="21"/>
          <w:lang w:eastAsia="en-US"/>
        </w:rPr>
        <w:t xml:space="preserve">a) </w:t>
      </w:r>
      <w:r w:rsidRPr="005A4A79">
        <w:rPr>
          <w:rFonts w:ascii="Arial" w:hAnsi="Arial" w:cs="Arial"/>
          <w:sz w:val="21"/>
          <w:szCs w:val="21"/>
          <w:lang w:eastAsia="en-US"/>
        </w:rPr>
        <w:tab/>
        <w:t xml:space="preserve">the legal, financial or equitable ownership, directly or indirectly, of 50 percent or more of the share capital (or other ownership interest, if not a corporation limited by shares) of the </w:t>
      </w:r>
      <w:proofErr w:type="gramStart"/>
      <w:r w:rsidRPr="005A4A79">
        <w:rPr>
          <w:rFonts w:ascii="Arial" w:hAnsi="Arial" w:cs="Arial"/>
          <w:sz w:val="21"/>
          <w:szCs w:val="21"/>
          <w:lang w:eastAsia="en-US"/>
        </w:rPr>
        <w:t>entity;</w:t>
      </w:r>
      <w:proofErr w:type="gramEnd"/>
    </w:p>
    <w:p w14:paraId="718A7747" w14:textId="77777777" w:rsidR="00B87078" w:rsidRPr="005A4A79" w:rsidRDefault="00B87078" w:rsidP="00B87078">
      <w:pPr>
        <w:tabs>
          <w:tab w:val="left" w:pos="2410"/>
          <w:tab w:val="right" w:pos="8392"/>
        </w:tabs>
        <w:spacing w:before="100" w:after="120"/>
        <w:ind w:left="2410" w:hanging="850"/>
        <w:jc w:val="both"/>
        <w:outlineLvl w:val="2"/>
        <w:rPr>
          <w:rFonts w:ascii="Arial" w:hAnsi="Arial" w:cs="Arial"/>
          <w:sz w:val="21"/>
          <w:szCs w:val="21"/>
          <w:lang w:eastAsia="en-US"/>
        </w:rPr>
      </w:pPr>
      <w:r w:rsidRPr="005A4A79">
        <w:rPr>
          <w:rFonts w:ascii="Arial" w:hAnsi="Arial" w:cs="Arial"/>
          <w:sz w:val="21"/>
          <w:szCs w:val="21"/>
          <w:lang w:eastAsia="en-US"/>
        </w:rPr>
        <w:t xml:space="preserve">b) </w:t>
      </w:r>
      <w:r w:rsidRPr="005A4A79">
        <w:rPr>
          <w:rFonts w:ascii="Arial" w:hAnsi="Arial" w:cs="Arial"/>
          <w:sz w:val="21"/>
          <w:szCs w:val="21"/>
          <w:lang w:eastAsia="en-US"/>
        </w:rPr>
        <w:tab/>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680EC571" w14:textId="77777777" w:rsidR="00B87078" w:rsidRPr="005A4A79" w:rsidRDefault="00B87078" w:rsidP="00B87078">
      <w:pPr>
        <w:tabs>
          <w:tab w:val="left" w:pos="2410"/>
          <w:tab w:val="right" w:pos="8392"/>
        </w:tabs>
        <w:spacing w:before="100" w:after="120"/>
        <w:ind w:left="2410" w:hanging="850"/>
        <w:jc w:val="both"/>
        <w:outlineLvl w:val="2"/>
        <w:rPr>
          <w:rFonts w:ascii="Arial" w:hAnsi="Arial" w:cs="Arial"/>
          <w:bCs/>
          <w:sz w:val="21"/>
          <w:szCs w:val="21"/>
          <w:lang w:eastAsia="en-US"/>
        </w:rPr>
      </w:pPr>
      <w:r w:rsidRPr="005A4A79">
        <w:rPr>
          <w:rFonts w:ascii="Arial" w:hAnsi="Arial" w:cs="Arial"/>
          <w:sz w:val="21"/>
          <w:szCs w:val="21"/>
          <w:lang w:eastAsia="en-US"/>
        </w:rPr>
        <w:t xml:space="preserve">c) </w:t>
      </w:r>
      <w:r w:rsidRPr="005A4A79">
        <w:rPr>
          <w:rFonts w:ascii="Arial" w:hAnsi="Arial" w:cs="Arial"/>
          <w:sz w:val="21"/>
          <w:szCs w:val="21"/>
          <w:lang w:eastAsia="en-US"/>
        </w:rPr>
        <w:tab/>
        <w:t>effective control of the entity.</w:t>
      </w:r>
    </w:p>
    <w:p w14:paraId="19B97A90" w14:textId="77777777" w:rsidR="00B87078" w:rsidRDefault="00B87078" w:rsidP="00B87078">
      <w:pPr>
        <w:tabs>
          <w:tab w:val="left" w:pos="851"/>
          <w:tab w:val="right" w:pos="8392"/>
        </w:tabs>
        <w:spacing w:after="120"/>
        <w:jc w:val="both"/>
        <w:rPr>
          <w:rFonts w:ascii="Arial" w:hAnsi="Arial" w:cs="Arial"/>
          <w:b/>
          <w:bCs/>
          <w:color w:val="000000"/>
          <w:sz w:val="21"/>
          <w:szCs w:val="21"/>
          <w:lang w:eastAsia="en-US"/>
        </w:rPr>
      </w:pPr>
    </w:p>
    <w:p w14:paraId="7B9F991C" w14:textId="77777777" w:rsidR="00B87078" w:rsidRPr="005A4A79" w:rsidRDefault="00B87078" w:rsidP="00B87078">
      <w:pPr>
        <w:tabs>
          <w:tab w:val="left" w:pos="851"/>
          <w:tab w:val="right" w:pos="8392"/>
        </w:tabs>
        <w:spacing w:after="120"/>
        <w:jc w:val="both"/>
        <w:rPr>
          <w:rFonts w:ascii="Arial" w:hAnsi="Arial" w:cs="Arial"/>
          <w:b/>
          <w:bCs/>
          <w:color w:val="000000"/>
          <w:sz w:val="21"/>
          <w:szCs w:val="21"/>
          <w:lang w:eastAsia="en-US"/>
        </w:rPr>
      </w:pPr>
      <w:r w:rsidRPr="005A4A79">
        <w:rPr>
          <w:rFonts w:ascii="Arial" w:hAnsi="Arial" w:cs="Arial"/>
          <w:b/>
          <w:bCs/>
          <w:color w:val="000000"/>
          <w:sz w:val="21"/>
          <w:szCs w:val="21"/>
          <w:lang w:eastAsia="en-US"/>
        </w:rPr>
        <w:t xml:space="preserve">Executive Officer </w:t>
      </w:r>
      <w:r w:rsidRPr="005A4A79">
        <w:rPr>
          <w:rFonts w:ascii="Arial" w:hAnsi="Arial" w:cs="Arial"/>
          <w:bCs/>
          <w:color w:val="000000"/>
          <w:sz w:val="21"/>
          <w:szCs w:val="21"/>
          <w:lang w:eastAsia="en-US"/>
        </w:rPr>
        <w:t>in relation to an entity, means:</w:t>
      </w:r>
    </w:p>
    <w:p w14:paraId="34C1CD38" w14:textId="77777777" w:rsidR="00B87078" w:rsidRPr="005A4A79" w:rsidRDefault="00B87078" w:rsidP="00B87078">
      <w:pPr>
        <w:tabs>
          <w:tab w:val="right" w:pos="8392"/>
        </w:tabs>
        <w:spacing w:after="120"/>
        <w:ind w:left="2410" w:hanging="850"/>
        <w:jc w:val="both"/>
        <w:rPr>
          <w:rFonts w:ascii="Arial" w:hAnsi="Arial" w:cs="Arial"/>
          <w:bCs/>
          <w:color w:val="000000"/>
          <w:sz w:val="21"/>
          <w:szCs w:val="21"/>
          <w:lang w:eastAsia="en-US"/>
        </w:rPr>
      </w:pPr>
      <w:r>
        <w:rPr>
          <w:rFonts w:ascii="Arial" w:hAnsi="Arial" w:cs="Arial"/>
          <w:bCs/>
          <w:color w:val="000000"/>
          <w:sz w:val="21"/>
          <w:szCs w:val="21"/>
          <w:lang w:eastAsia="en-US"/>
        </w:rPr>
        <w:t>a)</w:t>
      </w:r>
      <w:r w:rsidRPr="005A4A79">
        <w:rPr>
          <w:rFonts w:ascii="Arial" w:hAnsi="Arial" w:cs="Arial"/>
          <w:bCs/>
          <w:color w:val="000000"/>
          <w:sz w:val="21"/>
          <w:szCs w:val="21"/>
          <w:lang w:eastAsia="en-US"/>
        </w:rPr>
        <w:t xml:space="preserve"> </w:t>
      </w:r>
      <w:r w:rsidRPr="005A4A79">
        <w:rPr>
          <w:rFonts w:ascii="Arial" w:hAnsi="Arial" w:cs="Arial"/>
          <w:bCs/>
          <w:color w:val="000000"/>
          <w:sz w:val="21"/>
          <w:szCs w:val="21"/>
          <w:lang w:eastAsia="en-US"/>
        </w:rPr>
        <w:tab/>
        <w:t xml:space="preserve">a person (by whatever name called and whether or not a director of the entity) who is concerned in, or takes part in, the management of the </w:t>
      </w:r>
      <w:proofErr w:type="gramStart"/>
      <w:r w:rsidRPr="005A4A79">
        <w:rPr>
          <w:rFonts w:ascii="Arial" w:hAnsi="Arial" w:cs="Arial"/>
          <w:bCs/>
          <w:color w:val="000000"/>
          <w:sz w:val="21"/>
          <w:szCs w:val="21"/>
          <w:lang w:eastAsia="en-US"/>
        </w:rPr>
        <w:t>entity;</w:t>
      </w:r>
      <w:proofErr w:type="gramEnd"/>
    </w:p>
    <w:p w14:paraId="09EAB58A" w14:textId="77777777" w:rsidR="00B87078" w:rsidRPr="005A4A79" w:rsidRDefault="00B87078" w:rsidP="00B87078">
      <w:pPr>
        <w:tabs>
          <w:tab w:val="right" w:pos="8392"/>
        </w:tabs>
        <w:spacing w:after="120"/>
        <w:ind w:left="2410" w:hanging="850"/>
        <w:jc w:val="both"/>
        <w:rPr>
          <w:rFonts w:ascii="Arial" w:hAnsi="Arial" w:cs="Arial"/>
          <w:bCs/>
          <w:color w:val="000000"/>
          <w:sz w:val="21"/>
          <w:szCs w:val="21"/>
          <w:lang w:eastAsia="en-US"/>
        </w:rPr>
      </w:pPr>
      <w:r>
        <w:rPr>
          <w:rFonts w:ascii="Arial" w:hAnsi="Arial" w:cs="Arial"/>
          <w:bCs/>
          <w:color w:val="000000"/>
          <w:sz w:val="21"/>
          <w:szCs w:val="21"/>
          <w:lang w:eastAsia="en-US"/>
        </w:rPr>
        <w:t>b</w:t>
      </w:r>
      <w:r w:rsidRPr="005A4A79">
        <w:rPr>
          <w:rFonts w:ascii="Arial" w:hAnsi="Arial" w:cs="Arial"/>
          <w:bCs/>
          <w:color w:val="000000"/>
          <w:sz w:val="21"/>
          <w:szCs w:val="21"/>
          <w:lang w:eastAsia="en-US"/>
        </w:rPr>
        <w:t xml:space="preserve">) </w:t>
      </w:r>
      <w:r w:rsidRPr="005A4A79">
        <w:rPr>
          <w:rFonts w:ascii="Arial" w:hAnsi="Arial" w:cs="Arial"/>
          <w:bCs/>
          <w:color w:val="000000"/>
          <w:sz w:val="21"/>
          <w:szCs w:val="21"/>
          <w:lang w:eastAsia="en-US"/>
        </w:rPr>
        <w:tab/>
        <w:t>if the entity is a body corporate:</w:t>
      </w:r>
    </w:p>
    <w:p w14:paraId="0C431A98" w14:textId="77777777" w:rsidR="00B87078" w:rsidRPr="005A4A79" w:rsidRDefault="00B87078" w:rsidP="00B87078">
      <w:pPr>
        <w:tabs>
          <w:tab w:val="right" w:pos="8392"/>
        </w:tabs>
        <w:spacing w:after="120"/>
        <w:ind w:left="3000"/>
        <w:jc w:val="both"/>
        <w:rPr>
          <w:rFonts w:ascii="Arial" w:hAnsi="Arial" w:cs="Arial"/>
          <w:bCs/>
          <w:color w:val="000000"/>
          <w:sz w:val="21"/>
          <w:szCs w:val="21"/>
          <w:lang w:eastAsia="en-US"/>
        </w:rPr>
      </w:pPr>
      <w:proofErr w:type="spellStart"/>
      <w:r>
        <w:rPr>
          <w:rFonts w:ascii="Arial" w:hAnsi="Arial" w:cs="Arial"/>
          <w:bCs/>
          <w:color w:val="000000"/>
          <w:sz w:val="21"/>
          <w:szCs w:val="21"/>
          <w:lang w:eastAsia="en-US"/>
        </w:rPr>
        <w:t>i</w:t>
      </w:r>
      <w:proofErr w:type="spellEnd"/>
      <w:r>
        <w:rPr>
          <w:rFonts w:ascii="Arial" w:hAnsi="Arial" w:cs="Arial"/>
          <w:bCs/>
          <w:color w:val="000000"/>
          <w:sz w:val="21"/>
          <w:szCs w:val="21"/>
          <w:lang w:eastAsia="en-US"/>
        </w:rPr>
        <w:t xml:space="preserve">) </w:t>
      </w:r>
      <w:r w:rsidRPr="005A4A79">
        <w:rPr>
          <w:rFonts w:ascii="Arial" w:hAnsi="Arial" w:cs="Arial"/>
          <w:bCs/>
          <w:color w:val="000000"/>
          <w:sz w:val="21"/>
          <w:szCs w:val="21"/>
          <w:lang w:eastAsia="en-US"/>
        </w:rPr>
        <w:t>a person who owns 15% or more of the entity; or</w:t>
      </w:r>
    </w:p>
    <w:p w14:paraId="055FFA2F" w14:textId="77777777" w:rsidR="00B87078" w:rsidRPr="005A4A79" w:rsidRDefault="00B87078" w:rsidP="00B87078">
      <w:pPr>
        <w:tabs>
          <w:tab w:val="right" w:pos="8392"/>
        </w:tabs>
        <w:spacing w:after="120"/>
        <w:ind w:left="3000"/>
        <w:jc w:val="both"/>
        <w:rPr>
          <w:rFonts w:ascii="Arial" w:hAnsi="Arial" w:cs="Arial"/>
          <w:bCs/>
          <w:color w:val="000000"/>
          <w:sz w:val="21"/>
          <w:szCs w:val="21"/>
          <w:lang w:eastAsia="en-US"/>
        </w:rPr>
      </w:pPr>
      <w:r>
        <w:rPr>
          <w:rFonts w:ascii="Arial" w:hAnsi="Arial" w:cs="Arial"/>
          <w:bCs/>
          <w:color w:val="000000"/>
          <w:sz w:val="21"/>
          <w:szCs w:val="21"/>
          <w:lang w:eastAsia="en-US"/>
        </w:rPr>
        <w:t xml:space="preserve">ii) </w:t>
      </w:r>
      <w:r w:rsidRPr="005A4A79">
        <w:rPr>
          <w:rFonts w:ascii="Arial" w:hAnsi="Arial" w:cs="Arial"/>
          <w:bCs/>
          <w:color w:val="000000"/>
          <w:sz w:val="21"/>
          <w:szCs w:val="21"/>
          <w:lang w:eastAsia="en-US"/>
        </w:rPr>
        <w:t xml:space="preserve">a person who is entitled to receive 15% or more of dividends paid by the </w:t>
      </w:r>
      <w:proofErr w:type="gramStart"/>
      <w:r w:rsidRPr="005A4A79">
        <w:rPr>
          <w:rFonts w:ascii="Arial" w:hAnsi="Arial" w:cs="Arial"/>
          <w:bCs/>
          <w:color w:val="000000"/>
          <w:sz w:val="21"/>
          <w:szCs w:val="21"/>
          <w:lang w:eastAsia="en-US"/>
        </w:rPr>
        <w:t>entity;</w:t>
      </w:r>
      <w:proofErr w:type="gramEnd"/>
    </w:p>
    <w:p w14:paraId="4E0DA30F" w14:textId="77777777" w:rsidR="00B87078" w:rsidRPr="005A4A79" w:rsidRDefault="00B87078" w:rsidP="00B87078">
      <w:pPr>
        <w:tabs>
          <w:tab w:val="right" w:pos="8392"/>
        </w:tabs>
        <w:spacing w:after="120"/>
        <w:ind w:left="2410" w:hanging="850"/>
        <w:jc w:val="both"/>
        <w:rPr>
          <w:rFonts w:ascii="Arial" w:hAnsi="Arial" w:cs="Arial"/>
          <w:bCs/>
          <w:color w:val="000000"/>
          <w:sz w:val="21"/>
          <w:szCs w:val="21"/>
          <w:lang w:eastAsia="en-US"/>
        </w:rPr>
      </w:pPr>
      <w:r>
        <w:rPr>
          <w:rFonts w:ascii="Arial" w:hAnsi="Arial" w:cs="Arial"/>
          <w:bCs/>
          <w:color w:val="000000"/>
          <w:sz w:val="21"/>
          <w:szCs w:val="21"/>
          <w:lang w:eastAsia="en-US"/>
        </w:rPr>
        <w:t>c</w:t>
      </w:r>
      <w:r w:rsidRPr="005A4A79">
        <w:rPr>
          <w:rFonts w:ascii="Arial" w:hAnsi="Arial" w:cs="Arial"/>
          <w:bCs/>
          <w:color w:val="000000"/>
          <w:sz w:val="21"/>
          <w:szCs w:val="21"/>
          <w:lang w:eastAsia="en-US"/>
        </w:rPr>
        <w:t xml:space="preserve">) </w:t>
      </w:r>
      <w:r w:rsidRPr="005A4A79">
        <w:rPr>
          <w:rFonts w:ascii="Arial" w:hAnsi="Arial" w:cs="Arial"/>
          <w:bCs/>
          <w:color w:val="000000"/>
          <w:sz w:val="21"/>
          <w:szCs w:val="21"/>
          <w:lang w:eastAsia="en-US"/>
        </w:rPr>
        <w:tab/>
        <w:t>an administrator, receiver and manager, or liquidator of the entity (other than a receiver and manager, or liquidator, appointed by a court</w:t>
      </w:r>
      <w:proofErr w:type="gramStart"/>
      <w:r w:rsidRPr="005A4A79">
        <w:rPr>
          <w:rFonts w:ascii="Arial" w:hAnsi="Arial" w:cs="Arial"/>
          <w:bCs/>
          <w:color w:val="000000"/>
          <w:sz w:val="21"/>
          <w:szCs w:val="21"/>
          <w:lang w:eastAsia="en-US"/>
        </w:rPr>
        <w:t>);</w:t>
      </w:r>
      <w:proofErr w:type="gramEnd"/>
    </w:p>
    <w:p w14:paraId="7C3542F3" w14:textId="77777777" w:rsidR="00B87078" w:rsidRPr="005A4A79" w:rsidRDefault="00B87078" w:rsidP="00B87078">
      <w:pPr>
        <w:tabs>
          <w:tab w:val="right" w:pos="8392"/>
        </w:tabs>
        <w:spacing w:after="120"/>
        <w:ind w:left="2410" w:hanging="850"/>
        <w:jc w:val="both"/>
        <w:rPr>
          <w:rFonts w:ascii="Arial" w:hAnsi="Arial" w:cs="Arial"/>
          <w:bCs/>
          <w:color w:val="000000"/>
          <w:sz w:val="21"/>
          <w:szCs w:val="21"/>
          <w:lang w:eastAsia="en-US"/>
        </w:rPr>
      </w:pPr>
      <w:r>
        <w:rPr>
          <w:rFonts w:ascii="Arial" w:hAnsi="Arial" w:cs="Arial"/>
          <w:bCs/>
          <w:color w:val="000000"/>
          <w:sz w:val="21"/>
          <w:szCs w:val="21"/>
          <w:lang w:eastAsia="en-US"/>
        </w:rPr>
        <w:t>d</w:t>
      </w:r>
      <w:r w:rsidRPr="005A4A79">
        <w:rPr>
          <w:rFonts w:ascii="Arial" w:hAnsi="Arial" w:cs="Arial"/>
          <w:bCs/>
          <w:color w:val="000000"/>
          <w:sz w:val="21"/>
          <w:szCs w:val="21"/>
          <w:lang w:eastAsia="en-US"/>
        </w:rPr>
        <w:t xml:space="preserve">) </w:t>
      </w:r>
      <w:r w:rsidRPr="005A4A79">
        <w:rPr>
          <w:rFonts w:ascii="Arial" w:hAnsi="Arial" w:cs="Arial"/>
          <w:bCs/>
          <w:color w:val="000000"/>
          <w:sz w:val="21"/>
          <w:szCs w:val="21"/>
          <w:lang w:eastAsia="en-US"/>
        </w:rPr>
        <w:tab/>
        <w:t>if the entity is a body corporate, the administrator of a deed of company arrangement executed by an entity; or</w:t>
      </w:r>
    </w:p>
    <w:p w14:paraId="22564F94" w14:textId="77777777" w:rsidR="00B87078" w:rsidRPr="005A4A79" w:rsidRDefault="00B87078" w:rsidP="00B87078">
      <w:pPr>
        <w:tabs>
          <w:tab w:val="right" w:pos="8392"/>
        </w:tabs>
        <w:spacing w:after="120"/>
        <w:ind w:left="2410" w:hanging="850"/>
        <w:jc w:val="both"/>
        <w:rPr>
          <w:rFonts w:ascii="Arial" w:hAnsi="Arial" w:cs="Arial"/>
          <w:bCs/>
          <w:color w:val="000000"/>
          <w:sz w:val="21"/>
          <w:szCs w:val="21"/>
        </w:rPr>
      </w:pPr>
      <w:r>
        <w:rPr>
          <w:rFonts w:ascii="Arial" w:hAnsi="Arial" w:cs="Arial"/>
          <w:bCs/>
          <w:color w:val="000000"/>
          <w:sz w:val="21"/>
          <w:szCs w:val="21"/>
          <w:lang w:eastAsia="en-US"/>
        </w:rPr>
        <w:t>e</w:t>
      </w:r>
      <w:r w:rsidRPr="005A4A79">
        <w:rPr>
          <w:rFonts w:ascii="Arial" w:hAnsi="Arial" w:cs="Arial"/>
          <w:bCs/>
          <w:color w:val="000000"/>
          <w:sz w:val="21"/>
          <w:szCs w:val="21"/>
          <w:lang w:eastAsia="en-US"/>
        </w:rPr>
        <w:t xml:space="preserve">) </w:t>
      </w:r>
      <w:r w:rsidRPr="005A4A79">
        <w:rPr>
          <w:rFonts w:ascii="Arial" w:hAnsi="Arial" w:cs="Arial"/>
          <w:bCs/>
          <w:color w:val="000000"/>
          <w:sz w:val="21"/>
          <w:szCs w:val="21"/>
          <w:lang w:eastAsia="en-US"/>
        </w:rPr>
        <w:tab/>
        <w:t>if the entity is a body corporate, a trustee or other person administering a compromise or arrangement made between the entity and another person or other persons.</w:t>
      </w:r>
    </w:p>
    <w:p w14:paraId="6437986F" w14:textId="77777777" w:rsidR="00B87078" w:rsidRDefault="00B87078" w:rsidP="00B87078">
      <w:pPr>
        <w:tabs>
          <w:tab w:val="left" w:pos="851"/>
          <w:tab w:val="right" w:pos="8392"/>
        </w:tabs>
        <w:spacing w:after="120"/>
        <w:jc w:val="both"/>
        <w:rPr>
          <w:rFonts w:ascii="Arial" w:hAnsi="Arial" w:cs="Arial"/>
          <w:b/>
          <w:bCs/>
          <w:color w:val="000000"/>
          <w:sz w:val="21"/>
          <w:szCs w:val="21"/>
          <w:lang w:eastAsia="en-US"/>
        </w:rPr>
      </w:pPr>
    </w:p>
    <w:p w14:paraId="43DFD8F4" w14:textId="77777777" w:rsidR="00B87078" w:rsidRPr="005A4A79" w:rsidRDefault="00B87078" w:rsidP="00B87078">
      <w:pPr>
        <w:tabs>
          <w:tab w:val="left" w:pos="851"/>
          <w:tab w:val="right" w:pos="8392"/>
        </w:tabs>
        <w:spacing w:after="120"/>
        <w:jc w:val="both"/>
        <w:rPr>
          <w:rFonts w:ascii="Arial" w:hAnsi="Arial" w:cs="Arial"/>
          <w:b/>
          <w:bCs/>
          <w:color w:val="000000"/>
          <w:sz w:val="21"/>
          <w:szCs w:val="21"/>
        </w:rPr>
      </w:pPr>
      <w:r w:rsidRPr="005A4A79">
        <w:rPr>
          <w:rFonts w:ascii="Arial" w:hAnsi="Arial" w:cs="Arial"/>
          <w:b/>
          <w:bCs/>
          <w:color w:val="000000"/>
          <w:sz w:val="21"/>
          <w:szCs w:val="21"/>
          <w:lang w:eastAsia="en-US"/>
        </w:rPr>
        <w:t>High Managerial Agent,</w:t>
      </w:r>
      <w:r w:rsidRPr="005A4A79">
        <w:rPr>
          <w:rFonts w:ascii="Arial" w:hAnsi="Arial" w:cs="Arial"/>
          <w:bCs/>
          <w:color w:val="000000"/>
          <w:sz w:val="21"/>
          <w:szCs w:val="21"/>
          <w:lang w:eastAsia="en-US"/>
        </w:rPr>
        <w:t xml:space="preserve"> in relation to an entity, means: an employee or agent of the entity with duties of such responsibility that their conduct may fairly be assumed to represent the entity in relation to its business (which, where the entity is the Training Provider, means its business connected with the delivery of courses and qualifications).</w:t>
      </w:r>
    </w:p>
    <w:p w14:paraId="7D92E16D" w14:textId="77777777" w:rsidR="00B87078" w:rsidRDefault="00B87078" w:rsidP="00B87078">
      <w:pPr>
        <w:tabs>
          <w:tab w:val="left" w:pos="851"/>
          <w:tab w:val="right" w:pos="8392"/>
        </w:tabs>
        <w:spacing w:after="120"/>
        <w:jc w:val="both"/>
        <w:rPr>
          <w:rFonts w:ascii="Arial" w:hAnsi="Arial" w:cs="Arial"/>
          <w:b/>
          <w:bCs/>
          <w:color w:val="000000"/>
          <w:sz w:val="21"/>
          <w:szCs w:val="21"/>
        </w:rPr>
      </w:pPr>
    </w:p>
    <w:p w14:paraId="06DF1C2B" w14:textId="77777777" w:rsidR="00B87078" w:rsidRPr="005A4A79" w:rsidRDefault="00B87078" w:rsidP="00B87078">
      <w:pPr>
        <w:tabs>
          <w:tab w:val="left" w:pos="851"/>
          <w:tab w:val="right" w:pos="8392"/>
        </w:tabs>
        <w:spacing w:after="120"/>
        <w:jc w:val="both"/>
        <w:rPr>
          <w:rFonts w:ascii="Arial" w:hAnsi="Arial" w:cs="Arial"/>
          <w:b/>
          <w:sz w:val="21"/>
          <w:szCs w:val="21"/>
          <w:lang w:eastAsia="en-US"/>
        </w:rPr>
      </w:pPr>
      <w:r w:rsidRPr="005A4A79">
        <w:rPr>
          <w:rFonts w:ascii="Arial" w:hAnsi="Arial" w:cs="Arial"/>
          <w:b/>
          <w:bCs/>
          <w:color w:val="000000"/>
          <w:sz w:val="21"/>
          <w:szCs w:val="21"/>
        </w:rPr>
        <w:t xml:space="preserve">Relative </w:t>
      </w:r>
      <w:r w:rsidRPr="005A4A79">
        <w:rPr>
          <w:rFonts w:ascii="Arial" w:hAnsi="Arial" w:cs="Arial"/>
          <w:color w:val="000000"/>
          <w:sz w:val="21"/>
          <w:szCs w:val="21"/>
        </w:rPr>
        <w:t>has the same meaning as in the Corporations Act.</w:t>
      </w:r>
    </w:p>
    <w:p w14:paraId="384863FB" w14:textId="77777777" w:rsidR="00B87078" w:rsidRPr="005A4A79" w:rsidRDefault="00B87078" w:rsidP="00B87078">
      <w:pPr>
        <w:jc w:val="both"/>
        <w:rPr>
          <w:rFonts w:ascii="Arial" w:hAnsi="Arial" w:cs="Arial"/>
          <w:b/>
          <w:sz w:val="21"/>
          <w:szCs w:val="21"/>
          <w:lang w:eastAsia="en-US"/>
        </w:rPr>
      </w:pPr>
      <w:r w:rsidRPr="005A4A79">
        <w:rPr>
          <w:rFonts w:ascii="Arial" w:hAnsi="Arial" w:cs="Arial"/>
          <w:b/>
          <w:sz w:val="21"/>
          <w:szCs w:val="21"/>
          <w:lang w:eastAsia="en-US"/>
        </w:rPr>
        <w:lastRenderedPageBreak/>
        <w:t xml:space="preserve">Relevant Person </w:t>
      </w:r>
      <w:r w:rsidRPr="005A4A79">
        <w:rPr>
          <w:rFonts w:ascii="Arial" w:hAnsi="Arial" w:cs="Arial"/>
          <w:sz w:val="21"/>
          <w:szCs w:val="21"/>
          <w:lang w:eastAsia="en-US"/>
        </w:rPr>
        <w:t>means, in relation to an entity:</w:t>
      </w:r>
    </w:p>
    <w:p w14:paraId="4C305D2A" w14:textId="77777777" w:rsidR="00B87078" w:rsidRPr="005A4A79" w:rsidRDefault="00B87078" w:rsidP="00B87078">
      <w:pPr>
        <w:ind w:left="2410" w:hanging="850"/>
        <w:jc w:val="both"/>
        <w:rPr>
          <w:rFonts w:ascii="Arial" w:hAnsi="Arial" w:cs="Arial"/>
          <w:sz w:val="21"/>
          <w:szCs w:val="21"/>
          <w:lang w:eastAsia="en-US"/>
        </w:rPr>
      </w:pPr>
      <w:r w:rsidRPr="005A4A79">
        <w:rPr>
          <w:rFonts w:ascii="Arial" w:hAnsi="Arial" w:cs="Arial"/>
          <w:sz w:val="21"/>
          <w:szCs w:val="21"/>
          <w:lang w:eastAsia="en-US"/>
        </w:rPr>
        <w:t xml:space="preserve">a) </w:t>
      </w:r>
      <w:r w:rsidRPr="005A4A79">
        <w:rPr>
          <w:rFonts w:ascii="Arial" w:hAnsi="Arial" w:cs="Arial"/>
          <w:sz w:val="21"/>
          <w:szCs w:val="21"/>
          <w:lang w:eastAsia="en-US"/>
        </w:rPr>
        <w:tab/>
        <w:t>any Executive Officer or High Managerial Agent of the entity; or</w:t>
      </w:r>
    </w:p>
    <w:p w14:paraId="7672EAF2" w14:textId="77777777" w:rsidR="00B87078" w:rsidRPr="005A4A79" w:rsidRDefault="00B87078" w:rsidP="00B87078">
      <w:pPr>
        <w:ind w:left="2410" w:hanging="850"/>
        <w:jc w:val="both"/>
        <w:rPr>
          <w:rFonts w:ascii="Arial" w:hAnsi="Arial" w:cs="Arial"/>
          <w:sz w:val="21"/>
          <w:szCs w:val="21"/>
        </w:rPr>
      </w:pPr>
      <w:r w:rsidRPr="005A4A79">
        <w:rPr>
          <w:rFonts w:ascii="Arial" w:hAnsi="Arial" w:cs="Arial"/>
          <w:sz w:val="21"/>
          <w:szCs w:val="21"/>
          <w:lang w:eastAsia="en-US"/>
        </w:rPr>
        <w:t xml:space="preserve">b) </w:t>
      </w:r>
      <w:r w:rsidRPr="005A4A79">
        <w:rPr>
          <w:rFonts w:ascii="Arial" w:hAnsi="Arial" w:cs="Arial"/>
          <w:sz w:val="21"/>
          <w:szCs w:val="21"/>
          <w:lang w:eastAsia="en-US"/>
        </w:rPr>
        <w:tab/>
        <w:t xml:space="preserve">any person or entity which exercises a material degree of control or influence over the management or direction of any material part of the business of the entity (which, where the entity is the Training Provider, means its business connected with the delivery of </w:t>
      </w:r>
      <w:r>
        <w:rPr>
          <w:rFonts w:ascii="Arial" w:hAnsi="Arial" w:cs="Arial"/>
          <w:sz w:val="21"/>
          <w:szCs w:val="21"/>
          <w:lang w:eastAsia="en-US"/>
        </w:rPr>
        <w:t>programs of training</w:t>
      </w:r>
      <w:r w:rsidRPr="005A4A79">
        <w:rPr>
          <w:rFonts w:ascii="Arial" w:hAnsi="Arial" w:cs="Arial"/>
          <w:sz w:val="21"/>
          <w:szCs w:val="21"/>
          <w:lang w:eastAsia="en-US"/>
        </w:rPr>
        <w:t>).</w:t>
      </w:r>
    </w:p>
    <w:p w14:paraId="31AC4C30" w14:textId="77777777" w:rsidR="00B87078" w:rsidRDefault="00B87078" w:rsidP="00B87078">
      <w:pPr>
        <w:jc w:val="both"/>
        <w:rPr>
          <w:rFonts w:ascii="Arial" w:hAnsi="Arial" w:cs="Arial"/>
          <w:b/>
          <w:sz w:val="21"/>
          <w:szCs w:val="21"/>
        </w:rPr>
      </w:pPr>
    </w:p>
    <w:p w14:paraId="39F39418" w14:textId="77777777" w:rsidR="00B87078" w:rsidRDefault="00B87078" w:rsidP="00B87078">
      <w:pPr>
        <w:pBdr>
          <w:top w:val="single" w:sz="4" w:space="1" w:color="auto"/>
        </w:pBdr>
        <w:jc w:val="both"/>
        <w:rPr>
          <w:rFonts w:ascii="Arial" w:hAnsi="Arial" w:cs="Arial"/>
          <w:b/>
          <w:sz w:val="21"/>
          <w:szCs w:val="21"/>
        </w:rPr>
      </w:pPr>
    </w:p>
    <w:p w14:paraId="50854192" w14:textId="77777777" w:rsidR="00B87078" w:rsidRDefault="00B87078" w:rsidP="00B87078">
      <w:pPr>
        <w:pBdr>
          <w:top w:val="single" w:sz="4" w:space="1" w:color="auto"/>
        </w:pBdr>
        <w:jc w:val="both"/>
        <w:rPr>
          <w:rFonts w:ascii="Arial" w:hAnsi="Arial" w:cs="Arial"/>
          <w:sz w:val="21"/>
          <w:szCs w:val="21"/>
        </w:rPr>
      </w:pPr>
      <w:r w:rsidRPr="005A4A79">
        <w:rPr>
          <w:rFonts w:ascii="Arial" w:hAnsi="Arial" w:cs="Arial"/>
          <w:b/>
          <w:sz w:val="21"/>
          <w:szCs w:val="21"/>
        </w:rPr>
        <w:t>Explanation of ‘</w:t>
      </w:r>
      <w:r w:rsidRPr="00732471">
        <w:rPr>
          <w:rFonts w:ascii="Arial" w:hAnsi="Arial" w:cs="Arial"/>
          <w:b/>
          <w:sz w:val="21"/>
          <w:szCs w:val="21"/>
        </w:rPr>
        <w:t>Authorised Delegate</w:t>
      </w:r>
      <w:r w:rsidRPr="005A4A79">
        <w:rPr>
          <w:rFonts w:ascii="Arial" w:hAnsi="Arial" w:cs="Arial"/>
          <w:b/>
          <w:sz w:val="21"/>
          <w:szCs w:val="21"/>
        </w:rPr>
        <w:t xml:space="preserve">’ for the purposes of </w:t>
      </w:r>
      <w:r>
        <w:rPr>
          <w:rFonts w:ascii="Arial" w:hAnsi="Arial" w:cs="Arial"/>
          <w:b/>
          <w:sz w:val="21"/>
          <w:szCs w:val="21"/>
        </w:rPr>
        <w:t>completing declaration</w:t>
      </w:r>
    </w:p>
    <w:p w14:paraId="23316A9D" w14:textId="77777777" w:rsidR="00B87078" w:rsidRPr="005A4A79" w:rsidRDefault="00B87078" w:rsidP="00B87078">
      <w:pPr>
        <w:jc w:val="both"/>
        <w:rPr>
          <w:rFonts w:ascii="Arial" w:hAnsi="Arial" w:cs="Arial"/>
          <w:sz w:val="21"/>
          <w:szCs w:val="21"/>
        </w:rPr>
      </w:pPr>
    </w:p>
    <w:p w14:paraId="39D3C414" w14:textId="77777777" w:rsidR="00B87078" w:rsidRPr="005A4A79" w:rsidRDefault="00B87078" w:rsidP="00B87078">
      <w:pPr>
        <w:jc w:val="both"/>
        <w:rPr>
          <w:rFonts w:ascii="Arial" w:hAnsi="Arial" w:cs="Arial"/>
          <w:b/>
          <w:sz w:val="21"/>
          <w:szCs w:val="21"/>
        </w:rPr>
      </w:pPr>
      <w:r w:rsidRPr="005A4A79">
        <w:rPr>
          <w:rFonts w:ascii="Arial" w:hAnsi="Arial" w:cs="Arial"/>
          <w:b/>
          <w:sz w:val="21"/>
          <w:szCs w:val="21"/>
        </w:rPr>
        <w:t>Authorised Delegate</w:t>
      </w:r>
    </w:p>
    <w:p w14:paraId="0C161234" w14:textId="77777777" w:rsidR="00B87078" w:rsidRPr="005A4A79" w:rsidRDefault="00B87078" w:rsidP="00B87078">
      <w:pPr>
        <w:jc w:val="both"/>
        <w:rPr>
          <w:rFonts w:ascii="Arial" w:hAnsi="Arial" w:cs="Arial"/>
          <w:sz w:val="21"/>
          <w:szCs w:val="21"/>
        </w:rPr>
      </w:pPr>
    </w:p>
    <w:p w14:paraId="45C50DB0" w14:textId="77777777" w:rsidR="00B87078" w:rsidRDefault="00B87078" w:rsidP="00B87078">
      <w:pPr>
        <w:pBdr>
          <w:bottom w:val="single" w:sz="4" w:space="1" w:color="auto"/>
        </w:pBdr>
        <w:jc w:val="both"/>
        <w:rPr>
          <w:rFonts w:ascii="Arial" w:hAnsi="Arial" w:cs="Arial"/>
          <w:sz w:val="21"/>
          <w:szCs w:val="21"/>
        </w:rPr>
      </w:pPr>
      <w:r w:rsidRPr="005A4A79">
        <w:rPr>
          <w:rFonts w:ascii="Arial" w:hAnsi="Arial" w:cs="Arial"/>
          <w:sz w:val="21"/>
          <w:szCs w:val="21"/>
        </w:rPr>
        <w:t xml:space="preserve">An authorised delegate is the Training Provider’s CEO, or equivalent, or a staff member who has been given express delegation to sign the declaration on the CEO’s behalf. </w:t>
      </w:r>
    </w:p>
    <w:p w14:paraId="33AAE6A4" w14:textId="77777777" w:rsidR="00B87078" w:rsidRPr="005A4A79" w:rsidRDefault="00B87078" w:rsidP="00B87078">
      <w:pPr>
        <w:pBdr>
          <w:bottom w:val="single" w:sz="4" w:space="1" w:color="auto"/>
        </w:pBdr>
        <w:jc w:val="both"/>
        <w:rPr>
          <w:rFonts w:ascii="Arial" w:hAnsi="Arial" w:cs="Arial"/>
          <w:sz w:val="21"/>
          <w:szCs w:val="21"/>
        </w:rPr>
      </w:pPr>
    </w:p>
    <w:p w14:paraId="3E5EE2EB" w14:textId="77777777" w:rsidR="00B87078" w:rsidRDefault="00B87078" w:rsidP="00B87078">
      <w:pPr>
        <w:rPr>
          <w:rFonts w:ascii="Arial" w:hAnsi="Arial" w:cs="Arial"/>
          <w:sz w:val="22"/>
          <w:szCs w:val="22"/>
        </w:rPr>
      </w:pPr>
    </w:p>
    <w:p w14:paraId="7FC08340" w14:textId="593413D5" w:rsidR="0023452C" w:rsidRDefault="0023452C"/>
    <w:sectPr w:rsidR="0023452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4C57E" w14:textId="77777777" w:rsidR="00B2249A" w:rsidRDefault="00B2249A" w:rsidP="0075531D">
      <w:r>
        <w:separator/>
      </w:r>
    </w:p>
  </w:endnote>
  <w:endnote w:type="continuationSeparator" w:id="0">
    <w:p w14:paraId="6E9CA816" w14:textId="77777777" w:rsidR="00B2249A" w:rsidRDefault="00B2249A" w:rsidP="0075531D">
      <w:r>
        <w:continuationSeparator/>
      </w:r>
    </w:p>
  </w:endnote>
  <w:endnote w:type="continuationNotice" w:id="1">
    <w:p w14:paraId="732BC4F6" w14:textId="77777777" w:rsidR="00284711" w:rsidRDefault="00284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93CE" w14:textId="045F99A1" w:rsidR="0075531D" w:rsidRDefault="00A66631">
    <w:pPr>
      <w:pStyle w:val="Footer"/>
    </w:pPr>
    <w:r>
      <w:rPr>
        <w:noProof/>
      </w:rPr>
      <mc:AlternateContent>
        <mc:Choice Requires="wps">
          <w:drawing>
            <wp:anchor distT="0" distB="0" distL="114300" distR="114300" simplePos="0" relativeHeight="251659264" behindDoc="0" locked="0" layoutInCell="0" allowOverlap="1" wp14:anchorId="62956298" wp14:editId="14F165E1">
              <wp:simplePos x="0" y="0"/>
              <wp:positionH relativeFrom="page">
                <wp:posOffset>0</wp:posOffset>
              </wp:positionH>
              <wp:positionV relativeFrom="page">
                <wp:posOffset>10248900</wp:posOffset>
              </wp:positionV>
              <wp:extent cx="7560310" cy="252095"/>
              <wp:effectExtent l="0" t="0" r="0" b="14605"/>
              <wp:wrapNone/>
              <wp:docPr id="8" name="MSIPCM071b4d4c944ede53104f3362" descr="{&quot;HashCode&quot;:20845262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8A291B" w14:textId="40D9532F" w:rsidR="00A66631" w:rsidRPr="00A66631" w:rsidRDefault="00A66631" w:rsidP="00A66631">
                          <w:pPr>
                            <w:jc w:val="center"/>
                            <w:rPr>
                              <w:rFonts w:ascii="Arial" w:hAnsi="Arial" w:cs="Arial"/>
                              <w:color w:val="000000"/>
                            </w:rPr>
                          </w:pPr>
                          <w:r w:rsidRPr="00A6663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956298" id="_x0000_t202" coordsize="21600,21600" o:spt="202" path="m,l,21600r21600,l21600,xe">
              <v:stroke joinstyle="miter"/>
              <v:path gradientshapeok="t" o:connecttype="rect"/>
            </v:shapetype>
            <v:shape id="MSIPCM071b4d4c944ede53104f3362" o:spid="_x0000_s1027" type="#_x0000_t202" alt="{&quot;HashCode&quot;:208452624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18A291B" w14:textId="40D9532F" w:rsidR="00A66631" w:rsidRPr="00A66631" w:rsidRDefault="00A66631" w:rsidP="00A66631">
                    <w:pPr>
                      <w:jc w:val="center"/>
                      <w:rPr>
                        <w:rFonts w:ascii="Arial" w:hAnsi="Arial" w:cs="Arial"/>
                        <w:color w:val="000000"/>
                      </w:rPr>
                    </w:pPr>
                    <w:r w:rsidRPr="00A66631">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66E6" w14:textId="77777777" w:rsidR="00B2249A" w:rsidRDefault="00B2249A" w:rsidP="0075531D">
      <w:r>
        <w:separator/>
      </w:r>
    </w:p>
  </w:footnote>
  <w:footnote w:type="continuationSeparator" w:id="0">
    <w:p w14:paraId="0A98B59D" w14:textId="77777777" w:rsidR="00B2249A" w:rsidRDefault="00B2249A" w:rsidP="0075531D">
      <w:r>
        <w:continuationSeparator/>
      </w:r>
    </w:p>
  </w:footnote>
  <w:footnote w:type="continuationNotice" w:id="1">
    <w:p w14:paraId="14A8DAE3" w14:textId="77777777" w:rsidR="00284711" w:rsidRDefault="00284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3EAC" w14:textId="4A3E19C1" w:rsidR="0075531D" w:rsidRDefault="00A66631">
    <w:pPr>
      <w:pStyle w:val="Header"/>
    </w:pPr>
    <w:r>
      <w:rPr>
        <w:noProof/>
      </w:rPr>
      <mc:AlternateContent>
        <mc:Choice Requires="wps">
          <w:drawing>
            <wp:anchor distT="0" distB="0" distL="114300" distR="114300" simplePos="0" relativeHeight="251660288" behindDoc="0" locked="0" layoutInCell="0" allowOverlap="1" wp14:anchorId="4B6EE36B" wp14:editId="1FA5EE71">
              <wp:simplePos x="0" y="0"/>
              <wp:positionH relativeFrom="page">
                <wp:posOffset>0</wp:posOffset>
              </wp:positionH>
              <wp:positionV relativeFrom="page">
                <wp:posOffset>190500</wp:posOffset>
              </wp:positionV>
              <wp:extent cx="7560310" cy="252095"/>
              <wp:effectExtent l="0" t="0" r="0" b="14605"/>
              <wp:wrapNone/>
              <wp:docPr id="9" name="MSIPCMa8b04ba084e76dcd10462d0f" descr="{&quot;HashCode&quot;:206038867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A55819" w14:textId="16373021" w:rsidR="00A66631" w:rsidRPr="00A66631" w:rsidRDefault="00A66631" w:rsidP="00A66631">
                          <w:pPr>
                            <w:jc w:val="center"/>
                            <w:rPr>
                              <w:rFonts w:ascii="Arial" w:hAnsi="Arial" w:cs="Arial"/>
                              <w:color w:val="000000"/>
                            </w:rPr>
                          </w:pPr>
                          <w:r w:rsidRPr="00A66631">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6EE36B" id="_x0000_t202" coordsize="21600,21600" o:spt="202" path="m,l,21600r21600,l21600,xe">
              <v:stroke joinstyle="miter"/>
              <v:path gradientshapeok="t" o:connecttype="rect"/>
            </v:shapetype>
            <v:shape id="MSIPCMa8b04ba084e76dcd10462d0f" o:spid="_x0000_s1026" type="#_x0000_t202" alt="{&quot;HashCode&quot;:2060388676,&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4A55819" w14:textId="16373021" w:rsidR="00A66631" w:rsidRPr="00A66631" w:rsidRDefault="00A66631" w:rsidP="00A66631">
                    <w:pPr>
                      <w:jc w:val="center"/>
                      <w:rPr>
                        <w:rFonts w:ascii="Arial" w:hAnsi="Arial" w:cs="Arial"/>
                        <w:color w:val="000000"/>
                      </w:rPr>
                    </w:pPr>
                    <w:r w:rsidRPr="00A66631">
                      <w:rPr>
                        <w:rFonts w:ascii="Arial" w:hAnsi="Arial" w:cs="Arial"/>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3A33"/>
    <w:multiLevelType w:val="hybridMultilevel"/>
    <w:tmpl w:val="BAC6EF68"/>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E93AF75E">
      <w:start w:val="1"/>
      <w:numFmt w:val="lowerRoman"/>
      <w:lvlText w:val="%3)"/>
      <w:lvlJc w:val="left"/>
      <w:pPr>
        <w:ind w:left="5470" w:hanging="313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4A5570EE"/>
    <w:multiLevelType w:val="hybridMultilevel"/>
    <w:tmpl w:val="6344BF2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 w15:restartNumberingAfterBreak="0">
    <w:nsid w:val="6A33707A"/>
    <w:multiLevelType w:val="hybridMultilevel"/>
    <w:tmpl w:val="86A6F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7454067">
    <w:abstractNumId w:val="0"/>
  </w:num>
  <w:num w:numId="2" w16cid:durableId="1862670965">
    <w:abstractNumId w:val="1"/>
  </w:num>
  <w:num w:numId="3" w16cid:durableId="1053653178">
    <w:abstractNumId w:val="3"/>
  </w:num>
  <w:num w:numId="4" w16cid:durableId="1489638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31D"/>
    <w:rsid w:val="00061BA7"/>
    <w:rsid w:val="0006465C"/>
    <w:rsid w:val="000E0A42"/>
    <w:rsid w:val="00147D05"/>
    <w:rsid w:val="001C7739"/>
    <w:rsid w:val="0023452C"/>
    <w:rsid w:val="00284711"/>
    <w:rsid w:val="00321DBB"/>
    <w:rsid w:val="003B13AB"/>
    <w:rsid w:val="003F17A7"/>
    <w:rsid w:val="00440DDD"/>
    <w:rsid w:val="004B181D"/>
    <w:rsid w:val="00543977"/>
    <w:rsid w:val="00554182"/>
    <w:rsid w:val="005D7F3D"/>
    <w:rsid w:val="0064295D"/>
    <w:rsid w:val="00666ECC"/>
    <w:rsid w:val="006B3060"/>
    <w:rsid w:val="00741953"/>
    <w:rsid w:val="0075531D"/>
    <w:rsid w:val="009B73C0"/>
    <w:rsid w:val="009F390E"/>
    <w:rsid w:val="009F503A"/>
    <w:rsid w:val="00A66631"/>
    <w:rsid w:val="00A73808"/>
    <w:rsid w:val="00B2249A"/>
    <w:rsid w:val="00B87078"/>
    <w:rsid w:val="00BA3CFB"/>
    <w:rsid w:val="00D379C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A6695E"/>
  <w15:chartTrackingRefBased/>
  <w15:docId w15:val="{C3F195E2-487D-4D13-BA57-394D00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07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31D"/>
    <w:pPr>
      <w:tabs>
        <w:tab w:val="center" w:pos="4513"/>
        <w:tab w:val="right" w:pos="9026"/>
      </w:tabs>
    </w:pPr>
  </w:style>
  <w:style w:type="character" w:customStyle="1" w:styleId="HeaderChar">
    <w:name w:val="Header Char"/>
    <w:basedOn w:val="DefaultParagraphFont"/>
    <w:link w:val="Header"/>
    <w:uiPriority w:val="99"/>
    <w:rsid w:val="0075531D"/>
  </w:style>
  <w:style w:type="paragraph" w:styleId="Footer">
    <w:name w:val="footer"/>
    <w:basedOn w:val="Normal"/>
    <w:link w:val="FooterChar"/>
    <w:uiPriority w:val="99"/>
    <w:unhideWhenUsed/>
    <w:rsid w:val="0075531D"/>
    <w:pPr>
      <w:tabs>
        <w:tab w:val="center" w:pos="4513"/>
        <w:tab w:val="right" w:pos="9026"/>
      </w:tabs>
    </w:pPr>
  </w:style>
  <w:style w:type="character" w:customStyle="1" w:styleId="FooterChar">
    <w:name w:val="Footer Char"/>
    <w:basedOn w:val="DefaultParagraphFont"/>
    <w:link w:val="Footer"/>
    <w:uiPriority w:val="99"/>
    <w:rsid w:val="0075531D"/>
  </w:style>
  <w:style w:type="character" w:styleId="Hyperlink">
    <w:name w:val="Hyperlink"/>
    <w:rsid w:val="00B87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br.business.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aea6ed-3381-4698-853f-a14c3ac046be">
      <Terms xmlns="http://schemas.microsoft.com/office/infopath/2007/PartnerControls"/>
    </lcf76f155ced4ddcb4097134ff3c332f>
    <TaxCatchAll xmlns="e39818f0-b86a-435d-8fb9-cd10e1f05f4d" xsi:nil="true"/>
    <ResearchTermsofReference xmlns="6aaea6ed-3381-4698-853f-a14c3ac046be" xsi:nil="true"/>
    <HESFStandard xmlns="6aaea6ed-3381-4698-853f-a14c3ac046be" xsi:nil="true"/>
    <_dlc_DocId xmlns="e39818f0-b86a-435d-8fb9-cd10e1f05f4d">MRU3PS7DZPM2-1771043616-121115</_dlc_DocId>
    <_dlc_DocIdUrl xmlns="e39818f0-b86a-435d-8fb9-cd10e1f05f4d">
      <Url>https://federationuniversity.sharepoint.com/sites/FedUni/academic/Q&amp;P/_layouts/15/DocIdRedir.aspx?ID=MRU3PS7DZPM2-1771043616-121115</Url>
      <Description>MRU3PS7DZPM2-1771043616-121115</Description>
    </_dlc_DocIdUrl>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BF66A9214BC4C34B8B8580ED1E9952B2" ma:contentTypeVersion="7643" ma:contentTypeDescription="Create a new document." ma:contentTypeScope="" ma:versionID="bca189c0e3e4a171c8279dc3cb662714">
  <xsd:schema xmlns:xsd="http://www.w3.org/2001/XMLSchema" xmlns:xs="http://www.w3.org/2001/XMLSchema" xmlns:p="http://schemas.microsoft.com/office/2006/metadata/properties" xmlns:ns2="e39818f0-b86a-435d-8fb9-cd10e1f05f4d" xmlns:ns3="6aaea6ed-3381-4698-853f-a14c3ac046be" targetNamespace="http://schemas.microsoft.com/office/2006/metadata/properties" ma:root="true" ma:fieldsID="41dc97911a82e7669155ac3f4d6dafaf" ns2:_="" ns3:_="">
    <xsd:import namespace="e39818f0-b86a-435d-8fb9-cd10e1f05f4d"/>
    <xsd:import namespace="6aaea6ed-3381-4698-853f-a14c3ac046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3:MediaLengthInSeconds" minOccurs="0"/>
                <xsd:element ref="ns3:ResearchTermsofReference" minOccurs="0"/>
                <xsd:element ref="ns3:HESFStandard"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967314bd-1606-42d9-b7c7-dc03a10c388b}" ma:internalName="TaxCatchAll" ma:showField="CatchAllData" ma:web="e39818f0-b86a-435d-8fb9-cd10e1f05f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aea6ed-3381-4698-853f-a14c3ac046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ResearchTermsofReference" ma:index="24" nillable="true" ma:displayName="Detail" ma:format="Dropdown" ma:internalName="ResearchTermsofReference">
      <xsd:simpleType>
        <xsd:restriction base="dms:Note">
          <xsd:maxLength value="255"/>
        </xsd:restriction>
      </xsd:simpleType>
    </xsd:element>
    <xsd:element name="HESFStandard" ma:index="25" nillable="true" ma:displayName="HESF Standard" ma:format="Dropdown" ma:internalName="HESFStandard">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BE75C5-24CB-4F8D-890C-A928870CD79D}">
  <ds:schemaRefs>
    <ds:schemaRef ds:uri="http://schemas.microsoft.com/sharepoint/v3"/>
    <ds:schemaRef ds:uri="http://purl.org/dc/dcmitype/"/>
    <ds:schemaRef ds:uri="http://purl.org/dc/elements/1.1/"/>
    <ds:schemaRef ds:uri="http://www.w3.org/XML/1998/namespace"/>
    <ds:schemaRef ds:uri="http://purl.org/dc/terms/"/>
    <ds:schemaRef ds:uri="7c7884fa-4400-4ac1-95a1-4203bb422cb9"/>
    <ds:schemaRef ds:uri="http://schemas.microsoft.com/office/infopath/2007/PartnerControls"/>
    <ds:schemaRef ds:uri="http://schemas.microsoft.com/office/2006/documentManagement/types"/>
    <ds:schemaRef ds:uri="http://schemas.openxmlformats.org/package/2006/metadata/core-properties"/>
    <ds:schemaRef ds:uri="d39f803d-03df-4f1d-b690-160ed38764de"/>
    <ds:schemaRef ds:uri="http://schemas.microsoft.com/office/2006/metadata/properties"/>
  </ds:schemaRefs>
</ds:datastoreItem>
</file>

<file path=customXml/itemProps2.xml><?xml version="1.0" encoding="utf-8"?>
<ds:datastoreItem xmlns:ds="http://schemas.openxmlformats.org/officeDocument/2006/customXml" ds:itemID="{9B93C228-270C-4246-B478-ACAEBF4249C2}"/>
</file>

<file path=customXml/itemProps3.xml><?xml version="1.0" encoding="utf-8"?>
<ds:datastoreItem xmlns:ds="http://schemas.openxmlformats.org/officeDocument/2006/customXml" ds:itemID="{8B8D84A0-80CF-47E6-BD07-B842B4E9EBEC}"/>
</file>

<file path=customXml/itemProps4.xml><?xml version="1.0" encoding="utf-8"?>
<ds:datastoreItem xmlns:ds="http://schemas.openxmlformats.org/officeDocument/2006/customXml" ds:itemID="{A421C5B8-2D43-4282-88BA-0901E2C4DBAA}"/>
</file>

<file path=docProps/app.xml><?xml version="1.0" encoding="utf-8"?>
<Properties xmlns="http://schemas.openxmlformats.org/officeDocument/2006/extended-properties" xmlns:vt="http://schemas.openxmlformats.org/officeDocument/2006/docPropsVTypes">
  <Template>Normal</Template>
  <TotalTime>7</TotalTime>
  <Pages>4</Pages>
  <Words>1145</Words>
  <Characters>6528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Enriqueta P Dalton (DJSIR)</dc:creator>
  <cp:keywords/>
  <dc:description/>
  <cp:lastModifiedBy>Vivian Meade</cp:lastModifiedBy>
  <cp:revision>2</cp:revision>
  <dcterms:created xsi:type="dcterms:W3CDTF">2023-12-21T22:55:00Z</dcterms:created>
  <dcterms:modified xsi:type="dcterms:W3CDTF">2023-12-21T22:55:00Z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0x010100BF66A9214BC4C34B8B8580ED1E9952B2</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2023-12-21T04:42:46Z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45ef01d1-e74d-4c18-a412-f131d92cb4d1</vt:lpwstr>
  </property>
  <property fmtid="{D5CDD505-2E9C-101B-9397-08002B2CF9AE}" pid="10" name="MSIP_Label_d00a4df9-c942-4b09-b23a-6c1023f6de27_ContentBits">
    <vt:lpwstr>3</vt:lpwstr>
  </property>
  <property fmtid="{D5CDD505-2E9C-101B-9397-08002B2CF9AE}" pid="11" name="_dlc_DocIdItemGuid">
    <vt:lpwstr>444a5601-c176-42f7-8b3a-5bb159081fe9</vt:lpwstr>
  </property>
</Properties>
</file>