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1D1C5" w14:textId="77777777" w:rsidR="00836EB7" w:rsidRPr="00836EB7" w:rsidRDefault="00836EB7" w:rsidP="0036339E">
      <w:pPr>
        <w:jc w:val="right"/>
        <w:rPr>
          <w:rFonts w:ascii="Arial" w:hAnsi="Arial" w:cs="Arial"/>
          <w:sz w:val="40"/>
          <w:szCs w:val="40"/>
        </w:rPr>
      </w:pPr>
    </w:p>
    <w:p w14:paraId="4F595685" w14:textId="77777777" w:rsidR="0036339E" w:rsidRDefault="0036339E" w:rsidP="0036339E">
      <w:pPr>
        <w:overflowPunct/>
        <w:spacing w:before="240" w:after="120" w:line="240" w:lineRule="atLeast"/>
        <w:ind w:right="-1145"/>
        <w:textAlignment w:val="auto"/>
        <w:rPr>
          <w:rFonts w:ascii="Arial" w:hAnsi="Arial" w:cs="Arial"/>
          <w:b/>
          <w:bCs/>
          <w:color w:val="1D5375"/>
          <w:sz w:val="20"/>
        </w:rPr>
      </w:pPr>
    </w:p>
    <w:p w14:paraId="315911FF" w14:textId="77777777" w:rsidR="0036339E" w:rsidRDefault="0036339E" w:rsidP="0036339E">
      <w:pPr>
        <w:overflowPunct/>
        <w:spacing w:before="240" w:after="120" w:line="240" w:lineRule="atLeast"/>
        <w:ind w:right="-1145"/>
        <w:textAlignment w:val="auto"/>
        <w:rPr>
          <w:rFonts w:ascii="Arial" w:hAnsi="Arial" w:cs="Arial"/>
          <w:b/>
          <w:bCs/>
          <w:color w:val="1D5375"/>
          <w:sz w:val="20"/>
        </w:rPr>
      </w:pPr>
    </w:p>
    <w:p w14:paraId="411429C5" w14:textId="77777777" w:rsidR="0036339E" w:rsidRDefault="0036339E" w:rsidP="0036339E">
      <w:pPr>
        <w:overflowPunct/>
        <w:spacing w:before="240" w:after="120" w:line="240" w:lineRule="atLeast"/>
        <w:ind w:right="-1145"/>
        <w:textAlignment w:val="auto"/>
        <w:rPr>
          <w:rFonts w:ascii="Arial" w:hAnsi="Arial" w:cs="Arial"/>
          <w:b/>
          <w:bCs/>
          <w:color w:val="1D5375"/>
          <w:sz w:val="20"/>
        </w:rPr>
      </w:pPr>
    </w:p>
    <w:p w14:paraId="3D934501" w14:textId="77777777" w:rsidR="00B21742" w:rsidRPr="00B21742" w:rsidRDefault="00B21742" w:rsidP="00B21742">
      <w:pPr>
        <w:pStyle w:val="ListParagraph"/>
        <w:spacing w:after="0"/>
        <w:ind w:left="0"/>
        <w:contextualSpacing w:val="0"/>
        <w:rPr>
          <w:rFonts w:ascii="Arial" w:hAnsi="Arial" w:cs="Arial"/>
          <w:b/>
          <w:sz w:val="12"/>
          <w:szCs w:val="24"/>
        </w:rPr>
      </w:pPr>
    </w:p>
    <w:p w14:paraId="55CB1A6B" w14:textId="41EFE9C7" w:rsidR="0036339E" w:rsidRPr="006A20C9" w:rsidRDefault="004833B5" w:rsidP="0036339E">
      <w:pPr>
        <w:pStyle w:val="ListParagraph"/>
        <w:spacing w:before="120"/>
        <w:ind w:left="0"/>
        <w:contextualSpacing w:val="0"/>
        <w:rPr>
          <w:rFonts w:ascii="Arial" w:hAnsi="Arial" w:cs="Arial"/>
          <w:b/>
          <w:sz w:val="18"/>
          <w:szCs w:val="24"/>
        </w:rPr>
      </w:pPr>
      <w:r>
        <w:rPr>
          <w:rFonts w:ascii="Arial" w:hAnsi="Arial" w:cs="Arial"/>
          <w:b/>
          <w:sz w:val="28"/>
          <w:szCs w:val="24"/>
        </w:rPr>
        <w:t>20</w:t>
      </w:r>
      <w:r w:rsidR="002B38E2">
        <w:rPr>
          <w:rFonts w:ascii="Arial" w:hAnsi="Arial" w:cs="Arial"/>
          <w:b/>
          <w:sz w:val="28"/>
          <w:szCs w:val="24"/>
        </w:rPr>
        <w:t>20</w:t>
      </w:r>
      <w:r w:rsidR="00EC4CC0">
        <w:rPr>
          <w:rFonts w:ascii="Arial" w:hAnsi="Arial" w:cs="Arial"/>
          <w:b/>
          <w:sz w:val="28"/>
          <w:szCs w:val="24"/>
        </w:rPr>
        <w:t xml:space="preserve"> </w:t>
      </w:r>
      <w:r w:rsidR="0036339E" w:rsidRPr="006A20C9">
        <w:rPr>
          <w:rFonts w:ascii="Arial" w:hAnsi="Arial" w:cs="Arial"/>
          <w:b/>
          <w:sz w:val="28"/>
          <w:szCs w:val="24"/>
        </w:rPr>
        <w:t>Contract Variation Request</w:t>
      </w:r>
      <w:r w:rsidR="00EB5E88">
        <w:rPr>
          <w:rFonts w:ascii="Arial" w:hAnsi="Arial" w:cs="Arial"/>
          <w:b/>
          <w:sz w:val="28"/>
          <w:szCs w:val="24"/>
        </w:rPr>
        <w:t xml:space="preserve"> – Addition to Funded Scope and/or Increase to Commencement Allocation</w:t>
      </w:r>
      <w:r w:rsidR="00412CBA" w:rsidRPr="006A20C9">
        <w:rPr>
          <w:rFonts w:ascii="Arial" w:hAnsi="Arial" w:cs="Arial"/>
          <w:b/>
          <w:sz w:val="28"/>
          <w:szCs w:val="24"/>
        </w:rPr>
        <w:t xml:space="preserve"> </w:t>
      </w:r>
    </w:p>
    <w:p w14:paraId="6BC159A7" w14:textId="23791747" w:rsidR="00B21742" w:rsidRPr="00AE7473" w:rsidRDefault="00E768FA" w:rsidP="00C922ED">
      <w:pPr>
        <w:pStyle w:val="ListParagraph"/>
        <w:spacing w:after="0" w:line="240" w:lineRule="auto"/>
        <w:ind w:left="0"/>
        <w:jc w:val="both"/>
        <w:rPr>
          <w:rFonts w:ascii="Arial" w:hAnsi="Arial" w:cs="Arial"/>
          <w:sz w:val="24"/>
          <w:szCs w:val="24"/>
        </w:rPr>
      </w:pPr>
      <w:r w:rsidRPr="00AE7473">
        <w:rPr>
          <w:rFonts w:ascii="Arial" w:hAnsi="Arial" w:cs="Arial"/>
          <w:sz w:val="24"/>
          <w:szCs w:val="24"/>
        </w:rPr>
        <w:t xml:space="preserve">This document should be read in conjunction with Contract Notification </w:t>
      </w:r>
      <w:r w:rsidR="004833B5" w:rsidRPr="00AE7473">
        <w:rPr>
          <w:rFonts w:ascii="Arial" w:hAnsi="Arial" w:cs="Arial"/>
          <w:sz w:val="24"/>
          <w:szCs w:val="24"/>
        </w:rPr>
        <w:t>20</w:t>
      </w:r>
      <w:r w:rsidR="002B38E2" w:rsidRPr="00AE7473">
        <w:rPr>
          <w:rFonts w:ascii="Arial" w:hAnsi="Arial" w:cs="Arial"/>
          <w:sz w:val="24"/>
          <w:szCs w:val="24"/>
        </w:rPr>
        <w:t>20</w:t>
      </w:r>
      <w:r w:rsidR="004833B5" w:rsidRPr="00AE7473">
        <w:rPr>
          <w:rFonts w:ascii="Arial" w:hAnsi="Arial" w:cs="Arial"/>
          <w:sz w:val="24"/>
          <w:szCs w:val="24"/>
        </w:rPr>
        <w:t>-</w:t>
      </w:r>
      <w:r w:rsidR="00287C61" w:rsidRPr="00AE7473">
        <w:rPr>
          <w:rFonts w:ascii="Arial" w:hAnsi="Arial" w:cs="Arial"/>
          <w:sz w:val="24"/>
          <w:szCs w:val="24"/>
        </w:rPr>
        <w:t>0</w:t>
      </w:r>
      <w:r w:rsidR="00B2770E">
        <w:rPr>
          <w:rFonts w:ascii="Arial" w:hAnsi="Arial" w:cs="Arial"/>
          <w:sz w:val="24"/>
          <w:szCs w:val="24"/>
        </w:rPr>
        <w:t>7</w:t>
      </w:r>
      <w:r w:rsidRPr="00AE7473">
        <w:rPr>
          <w:rFonts w:ascii="Arial" w:hAnsi="Arial" w:cs="Arial"/>
          <w:sz w:val="24"/>
          <w:szCs w:val="24"/>
        </w:rPr>
        <w:t xml:space="preserve"> which provides the Department’s Framework for th</w:t>
      </w:r>
      <w:r w:rsidR="00960EA2" w:rsidRPr="00AE7473">
        <w:rPr>
          <w:rFonts w:ascii="Arial" w:hAnsi="Arial" w:cs="Arial"/>
          <w:sz w:val="24"/>
          <w:szCs w:val="24"/>
        </w:rPr>
        <w:t>e</w:t>
      </w:r>
      <w:r w:rsidRPr="00AE7473">
        <w:rPr>
          <w:rFonts w:ascii="Arial" w:hAnsi="Arial" w:cs="Arial"/>
          <w:sz w:val="24"/>
          <w:szCs w:val="24"/>
        </w:rPr>
        <w:t xml:space="preserve"> consideration of these requests.</w:t>
      </w:r>
    </w:p>
    <w:p w14:paraId="73995340" w14:textId="77777777" w:rsidR="00B21742" w:rsidRPr="00AE7473" w:rsidRDefault="00B21742" w:rsidP="00B21742">
      <w:pPr>
        <w:pStyle w:val="ListParagraph"/>
        <w:spacing w:after="0" w:line="240" w:lineRule="auto"/>
        <w:ind w:left="0"/>
        <w:rPr>
          <w:rFonts w:ascii="Arial" w:hAnsi="Arial" w:cs="Arial"/>
          <w:sz w:val="24"/>
          <w:szCs w:val="24"/>
        </w:rPr>
      </w:pPr>
    </w:p>
    <w:p w14:paraId="5C1BBA8E" w14:textId="77777777" w:rsidR="00EC4CC0" w:rsidRPr="00AE7473" w:rsidRDefault="00960EA2" w:rsidP="00C922ED">
      <w:pPr>
        <w:pStyle w:val="ListParagraph"/>
        <w:pBdr>
          <w:bottom w:val="single" w:sz="12" w:space="1" w:color="auto"/>
        </w:pBdr>
        <w:spacing w:after="0" w:line="240" w:lineRule="auto"/>
        <w:ind w:left="0"/>
        <w:jc w:val="both"/>
        <w:rPr>
          <w:rFonts w:ascii="Arial" w:hAnsi="Arial" w:cs="Arial"/>
          <w:sz w:val="24"/>
          <w:szCs w:val="24"/>
        </w:rPr>
      </w:pPr>
      <w:r w:rsidRPr="00AE7473">
        <w:rPr>
          <w:rFonts w:ascii="Arial" w:hAnsi="Arial" w:cs="Arial"/>
          <w:sz w:val="24"/>
          <w:szCs w:val="24"/>
        </w:rPr>
        <w:t>This</w:t>
      </w:r>
      <w:r w:rsidR="00B21742" w:rsidRPr="00AE7473">
        <w:rPr>
          <w:rFonts w:ascii="Arial" w:hAnsi="Arial" w:cs="Arial"/>
          <w:sz w:val="24"/>
          <w:szCs w:val="24"/>
        </w:rPr>
        <w:t xml:space="preserve"> form should be used to provide the business case in relation to a single course, or </w:t>
      </w:r>
      <w:r w:rsidRPr="00AE7473">
        <w:rPr>
          <w:rFonts w:ascii="Arial" w:hAnsi="Arial" w:cs="Arial"/>
          <w:sz w:val="24"/>
          <w:szCs w:val="24"/>
        </w:rPr>
        <w:t xml:space="preserve">a </w:t>
      </w:r>
      <w:r w:rsidR="00B21742" w:rsidRPr="00AE7473">
        <w:rPr>
          <w:rFonts w:ascii="Arial" w:hAnsi="Arial" w:cs="Arial"/>
          <w:sz w:val="24"/>
          <w:szCs w:val="24"/>
        </w:rPr>
        <w:t>group of related courses. Where multiple business cases need to be presented (for example, one business</w:t>
      </w:r>
      <w:r w:rsidR="00EC4CC0" w:rsidRPr="00AE7473">
        <w:rPr>
          <w:rFonts w:ascii="Arial" w:hAnsi="Arial" w:cs="Arial"/>
          <w:sz w:val="24"/>
          <w:szCs w:val="24"/>
        </w:rPr>
        <w:t xml:space="preserve"> case in relation to </w:t>
      </w:r>
      <w:proofErr w:type="gramStart"/>
      <w:r w:rsidR="00EC4CC0" w:rsidRPr="00AE7473">
        <w:rPr>
          <w:rFonts w:ascii="Arial" w:hAnsi="Arial" w:cs="Arial"/>
          <w:sz w:val="24"/>
          <w:szCs w:val="24"/>
        </w:rPr>
        <w:t>a number of</w:t>
      </w:r>
      <w:proofErr w:type="gramEnd"/>
      <w:r w:rsidR="00B21742" w:rsidRPr="00AE7473">
        <w:rPr>
          <w:rFonts w:ascii="Arial" w:hAnsi="Arial" w:cs="Arial"/>
          <w:sz w:val="24"/>
          <w:szCs w:val="24"/>
        </w:rPr>
        <w:t xml:space="preserve"> </w:t>
      </w:r>
      <w:r w:rsidR="00EC4CC0" w:rsidRPr="00AE7473">
        <w:rPr>
          <w:rFonts w:ascii="Arial" w:hAnsi="Arial" w:cs="Arial"/>
          <w:sz w:val="24"/>
          <w:szCs w:val="24"/>
        </w:rPr>
        <w:t xml:space="preserve">different </w:t>
      </w:r>
      <w:r w:rsidR="00B21742" w:rsidRPr="00AE7473">
        <w:rPr>
          <w:rFonts w:ascii="Arial" w:hAnsi="Arial" w:cs="Arial"/>
          <w:sz w:val="24"/>
          <w:szCs w:val="24"/>
        </w:rPr>
        <w:t xml:space="preserve">community services courses, and a separate business case for a </w:t>
      </w:r>
      <w:r w:rsidRPr="00AE7473">
        <w:rPr>
          <w:rFonts w:ascii="Arial" w:hAnsi="Arial" w:cs="Arial"/>
          <w:sz w:val="24"/>
          <w:szCs w:val="24"/>
        </w:rPr>
        <w:t>hosp</w:t>
      </w:r>
      <w:r w:rsidR="00D72202" w:rsidRPr="00AE7473">
        <w:rPr>
          <w:rFonts w:ascii="Arial" w:hAnsi="Arial" w:cs="Arial"/>
          <w:sz w:val="24"/>
          <w:szCs w:val="24"/>
        </w:rPr>
        <w:t>i</w:t>
      </w:r>
      <w:r w:rsidRPr="00AE7473">
        <w:rPr>
          <w:rFonts w:ascii="Arial" w:hAnsi="Arial" w:cs="Arial"/>
          <w:sz w:val="24"/>
          <w:szCs w:val="24"/>
        </w:rPr>
        <w:t>tality</w:t>
      </w:r>
      <w:r w:rsidR="00B21742" w:rsidRPr="00AE7473">
        <w:rPr>
          <w:rFonts w:ascii="Arial" w:hAnsi="Arial" w:cs="Arial"/>
          <w:sz w:val="24"/>
          <w:szCs w:val="24"/>
        </w:rPr>
        <w:t xml:space="preserve"> course), a separate form should be lodged for each business case.</w:t>
      </w:r>
      <w:r w:rsidR="00EC4CC0" w:rsidRPr="00AE7473">
        <w:rPr>
          <w:rFonts w:ascii="Arial" w:hAnsi="Arial" w:cs="Arial"/>
          <w:sz w:val="24"/>
          <w:szCs w:val="24"/>
        </w:rPr>
        <w:t xml:space="preserve"> </w:t>
      </w:r>
    </w:p>
    <w:p w14:paraId="2ED0C09D" w14:textId="77777777" w:rsidR="00EC4CC0" w:rsidRDefault="00EC4CC0" w:rsidP="00B21742">
      <w:pPr>
        <w:pStyle w:val="ListParagraph"/>
        <w:pBdr>
          <w:bottom w:val="single" w:sz="12" w:space="1" w:color="auto"/>
        </w:pBdr>
        <w:spacing w:after="0" w:line="240" w:lineRule="auto"/>
        <w:ind w:left="0"/>
        <w:rPr>
          <w:rFonts w:ascii="Arial" w:hAnsi="Arial" w:cs="Arial"/>
          <w:sz w:val="24"/>
          <w:szCs w:val="24"/>
        </w:rPr>
      </w:pPr>
    </w:p>
    <w:p w14:paraId="7BE4B336" w14:textId="77777777" w:rsidR="00B21742" w:rsidRDefault="00B21742" w:rsidP="00B21742">
      <w:pPr>
        <w:pStyle w:val="ListParagraph"/>
        <w:pBdr>
          <w:bottom w:val="single" w:sz="12" w:space="1" w:color="auto"/>
        </w:pBdr>
        <w:spacing w:after="0" w:line="240" w:lineRule="auto"/>
        <w:ind w:left="0"/>
        <w:rPr>
          <w:rFonts w:ascii="Arial" w:hAnsi="Arial" w:cs="Arial"/>
          <w:sz w:val="24"/>
          <w:szCs w:val="24"/>
        </w:rPr>
      </w:pPr>
    </w:p>
    <w:p w14:paraId="0FBC086B" w14:textId="77777777" w:rsidR="00B21742" w:rsidRDefault="00B21742" w:rsidP="00412CBA">
      <w:pPr>
        <w:pStyle w:val="ListParagraph"/>
        <w:tabs>
          <w:tab w:val="left" w:pos="2835"/>
        </w:tabs>
        <w:spacing w:after="0" w:line="240" w:lineRule="auto"/>
        <w:ind w:left="0"/>
        <w:contextualSpacing w:val="0"/>
        <w:rPr>
          <w:rFonts w:ascii="Arial" w:hAnsi="Arial" w:cs="Arial"/>
          <w:sz w:val="24"/>
          <w:szCs w:val="24"/>
        </w:rPr>
      </w:pPr>
    </w:p>
    <w:p w14:paraId="3B9BB6A1" w14:textId="77777777" w:rsidR="0036339E" w:rsidRDefault="0036339E" w:rsidP="009B136B">
      <w:pPr>
        <w:pStyle w:val="ListParagraph"/>
        <w:tabs>
          <w:tab w:val="left" w:pos="2835"/>
        </w:tabs>
        <w:spacing w:after="0" w:line="240" w:lineRule="auto"/>
        <w:ind w:left="0"/>
        <w:contextualSpacing w:val="0"/>
        <w:rPr>
          <w:rFonts w:ascii="Arial" w:hAnsi="Arial" w:cs="Arial"/>
          <w:sz w:val="24"/>
          <w:szCs w:val="24"/>
        </w:rPr>
      </w:pPr>
      <w:r w:rsidRPr="00E768FA">
        <w:rPr>
          <w:rFonts w:ascii="Arial" w:hAnsi="Arial" w:cs="Arial"/>
          <w:b/>
          <w:sz w:val="24"/>
          <w:szCs w:val="24"/>
        </w:rPr>
        <w:t>Training Provider Name:</w:t>
      </w:r>
      <w:r w:rsidR="009B136B">
        <w:rPr>
          <w:rFonts w:ascii="Arial" w:hAnsi="Arial" w:cs="Arial"/>
          <w:b/>
          <w:sz w:val="24"/>
          <w:szCs w:val="24"/>
        </w:rPr>
        <w:tab/>
      </w:r>
      <w:r w:rsidR="009B136B" w:rsidRPr="00615DDF">
        <w:rPr>
          <w:rFonts w:ascii="Arial" w:hAnsi="Arial" w:cs="Arial"/>
          <w:color w:val="4472C4"/>
          <w:sz w:val="20"/>
          <w:szCs w:val="24"/>
        </w:rPr>
        <w:fldChar w:fldCharType="begin">
          <w:ffData>
            <w:name w:val="Text1"/>
            <w:enabled/>
            <w:calcOnExit w:val="0"/>
            <w:textInput>
              <w:default w:val="insert name here"/>
            </w:textInput>
          </w:ffData>
        </w:fldChar>
      </w:r>
      <w:bookmarkStart w:id="0" w:name="Text1"/>
      <w:r w:rsidR="009B136B" w:rsidRPr="00615DDF">
        <w:rPr>
          <w:rFonts w:ascii="Arial" w:hAnsi="Arial" w:cs="Arial"/>
          <w:color w:val="4472C4"/>
          <w:sz w:val="20"/>
          <w:szCs w:val="24"/>
        </w:rPr>
        <w:instrText xml:space="preserve"> FORMTEXT </w:instrText>
      </w:r>
      <w:r w:rsidR="009B136B" w:rsidRPr="00615DDF">
        <w:rPr>
          <w:rFonts w:ascii="Arial" w:hAnsi="Arial" w:cs="Arial"/>
          <w:color w:val="4472C4"/>
          <w:sz w:val="20"/>
          <w:szCs w:val="24"/>
        </w:rPr>
      </w:r>
      <w:r w:rsidR="009B136B" w:rsidRPr="00615DDF">
        <w:rPr>
          <w:rFonts w:ascii="Arial" w:hAnsi="Arial" w:cs="Arial"/>
          <w:color w:val="4472C4"/>
          <w:sz w:val="20"/>
          <w:szCs w:val="24"/>
        </w:rPr>
        <w:fldChar w:fldCharType="separate"/>
      </w:r>
      <w:bookmarkStart w:id="1" w:name="_GoBack"/>
      <w:bookmarkEnd w:id="1"/>
      <w:r w:rsidR="00836142" w:rsidRPr="00615DDF">
        <w:rPr>
          <w:rFonts w:ascii="Arial" w:hAnsi="Arial" w:cs="Arial"/>
          <w:color w:val="4472C4"/>
          <w:sz w:val="20"/>
          <w:szCs w:val="24"/>
        </w:rPr>
        <w:t> </w:t>
      </w:r>
      <w:r w:rsidR="00836142" w:rsidRPr="00615DDF">
        <w:rPr>
          <w:rFonts w:ascii="Arial" w:hAnsi="Arial" w:cs="Arial"/>
          <w:color w:val="4472C4"/>
          <w:sz w:val="20"/>
          <w:szCs w:val="24"/>
        </w:rPr>
        <w:t> </w:t>
      </w:r>
      <w:r w:rsidR="00836142" w:rsidRPr="00615DDF">
        <w:rPr>
          <w:rFonts w:ascii="Arial" w:hAnsi="Arial" w:cs="Arial"/>
          <w:color w:val="4472C4"/>
          <w:sz w:val="20"/>
          <w:szCs w:val="24"/>
        </w:rPr>
        <w:t> </w:t>
      </w:r>
      <w:r w:rsidR="00836142" w:rsidRPr="00615DDF">
        <w:rPr>
          <w:rFonts w:ascii="Arial" w:hAnsi="Arial" w:cs="Arial"/>
          <w:color w:val="4472C4"/>
          <w:sz w:val="20"/>
          <w:szCs w:val="24"/>
        </w:rPr>
        <w:t> </w:t>
      </w:r>
      <w:r w:rsidR="00836142" w:rsidRPr="00615DDF">
        <w:rPr>
          <w:rFonts w:ascii="Arial" w:hAnsi="Arial" w:cs="Arial"/>
          <w:color w:val="4472C4"/>
          <w:sz w:val="20"/>
          <w:szCs w:val="24"/>
        </w:rPr>
        <w:t> </w:t>
      </w:r>
      <w:r w:rsidR="009B136B" w:rsidRPr="00615DDF">
        <w:rPr>
          <w:rFonts w:ascii="Arial" w:hAnsi="Arial" w:cs="Arial"/>
          <w:color w:val="4472C4"/>
          <w:sz w:val="20"/>
          <w:szCs w:val="24"/>
        </w:rPr>
        <w:fldChar w:fldCharType="end"/>
      </w:r>
      <w:bookmarkEnd w:id="0"/>
    </w:p>
    <w:p w14:paraId="5FBA1C72" w14:textId="77777777" w:rsidR="0036339E" w:rsidRDefault="0036339E" w:rsidP="0036339E">
      <w:pPr>
        <w:pStyle w:val="ListParagraph"/>
        <w:spacing w:after="0" w:line="240" w:lineRule="auto"/>
        <w:ind w:left="0"/>
        <w:contextualSpacing w:val="0"/>
        <w:rPr>
          <w:rFonts w:ascii="Arial" w:hAnsi="Arial" w:cs="Arial"/>
          <w:sz w:val="24"/>
          <w:szCs w:val="24"/>
        </w:rPr>
      </w:pPr>
    </w:p>
    <w:p w14:paraId="01E23914" w14:textId="77777777" w:rsidR="0036339E" w:rsidRDefault="0036339E" w:rsidP="00E768FA">
      <w:pPr>
        <w:pStyle w:val="ListParagraph"/>
        <w:tabs>
          <w:tab w:val="left" w:pos="851"/>
          <w:tab w:val="left" w:pos="2268"/>
          <w:tab w:val="left" w:pos="6096"/>
        </w:tabs>
        <w:spacing w:after="0" w:line="240" w:lineRule="auto"/>
        <w:ind w:left="0"/>
        <w:contextualSpacing w:val="0"/>
        <w:rPr>
          <w:rFonts w:ascii="Arial" w:hAnsi="Arial" w:cs="Arial"/>
          <w:sz w:val="24"/>
          <w:szCs w:val="24"/>
        </w:rPr>
      </w:pPr>
      <w:r w:rsidRPr="00E768FA">
        <w:rPr>
          <w:rFonts w:ascii="Arial" w:hAnsi="Arial" w:cs="Arial"/>
          <w:b/>
          <w:sz w:val="24"/>
          <w:szCs w:val="24"/>
        </w:rPr>
        <w:t>TOID</w:t>
      </w:r>
      <w:r w:rsidR="00412CBA" w:rsidRPr="00E768FA">
        <w:rPr>
          <w:rFonts w:ascii="Arial" w:hAnsi="Arial" w:cs="Arial"/>
          <w:b/>
          <w:sz w:val="24"/>
          <w:szCs w:val="24"/>
        </w:rPr>
        <w:t>:</w:t>
      </w:r>
      <w:r w:rsidR="006A20C9">
        <w:rPr>
          <w:rFonts w:ascii="Arial" w:hAnsi="Arial" w:cs="Arial"/>
          <w:sz w:val="24"/>
          <w:szCs w:val="24"/>
        </w:rPr>
        <w:tab/>
      </w:r>
      <w:r w:rsidR="006D1D25">
        <w:rPr>
          <w:rFonts w:ascii="Arial" w:hAnsi="Arial" w:cs="Arial"/>
          <w:color w:val="4472C4"/>
          <w:sz w:val="20"/>
          <w:szCs w:val="24"/>
        </w:rPr>
        <w:fldChar w:fldCharType="begin">
          <w:ffData>
            <w:name w:val=""/>
            <w:enabled/>
            <w:calcOnExit w:val="0"/>
            <w:textInput>
              <w:type w:val="number"/>
              <w:maxLength w:val="8"/>
            </w:textInput>
          </w:ffData>
        </w:fldChar>
      </w:r>
      <w:r w:rsidR="006D1D25">
        <w:rPr>
          <w:rFonts w:ascii="Arial" w:hAnsi="Arial" w:cs="Arial"/>
          <w:color w:val="4472C4"/>
          <w:sz w:val="20"/>
          <w:szCs w:val="24"/>
        </w:rPr>
        <w:instrText xml:space="preserve"> FORMTEXT </w:instrText>
      </w:r>
      <w:r w:rsidR="006D1D25">
        <w:rPr>
          <w:rFonts w:ascii="Arial" w:hAnsi="Arial" w:cs="Arial"/>
          <w:color w:val="4472C4"/>
          <w:sz w:val="20"/>
          <w:szCs w:val="24"/>
        </w:rPr>
      </w:r>
      <w:r w:rsidR="006D1D25">
        <w:rPr>
          <w:rFonts w:ascii="Arial" w:hAnsi="Arial" w:cs="Arial"/>
          <w:color w:val="4472C4"/>
          <w:sz w:val="20"/>
          <w:szCs w:val="24"/>
        </w:rPr>
        <w:fldChar w:fldCharType="separate"/>
      </w:r>
      <w:r w:rsidR="006D1D25">
        <w:rPr>
          <w:rFonts w:ascii="Arial" w:hAnsi="Arial" w:cs="Arial"/>
          <w:color w:val="4472C4"/>
          <w:sz w:val="20"/>
          <w:szCs w:val="24"/>
        </w:rPr>
        <w:t> </w:t>
      </w:r>
      <w:r w:rsidR="006D1D25">
        <w:rPr>
          <w:rFonts w:ascii="Arial" w:hAnsi="Arial" w:cs="Arial"/>
          <w:color w:val="4472C4"/>
          <w:sz w:val="20"/>
          <w:szCs w:val="24"/>
        </w:rPr>
        <w:t> </w:t>
      </w:r>
      <w:r w:rsidR="006D1D25">
        <w:rPr>
          <w:rFonts w:ascii="Arial" w:hAnsi="Arial" w:cs="Arial"/>
          <w:color w:val="4472C4"/>
          <w:sz w:val="20"/>
          <w:szCs w:val="24"/>
        </w:rPr>
        <w:t> </w:t>
      </w:r>
      <w:r w:rsidR="006D1D25">
        <w:rPr>
          <w:rFonts w:ascii="Arial" w:hAnsi="Arial" w:cs="Arial"/>
          <w:color w:val="4472C4"/>
          <w:sz w:val="20"/>
          <w:szCs w:val="24"/>
        </w:rPr>
        <w:t> </w:t>
      </w:r>
      <w:r w:rsidR="006D1D25">
        <w:rPr>
          <w:rFonts w:ascii="Arial" w:hAnsi="Arial" w:cs="Arial"/>
          <w:color w:val="4472C4"/>
          <w:sz w:val="20"/>
          <w:szCs w:val="24"/>
        </w:rPr>
        <w:t> </w:t>
      </w:r>
      <w:r w:rsidR="006D1D25">
        <w:rPr>
          <w:rFonts w:ascii="Arial" w:hAnsi="Arial" w:cs="Arial"/>
          <w:color w:val="4472C4"/>
          <w:sz w:val="20"/>
          <w:szCs w:val="24"/>
        </w:rPr>
        <w:fldChar w:fldCharType="end"/>
      </w:r>
      <w:r w:rsidR="006A20C9">
        <w:rPr>
          <w:rFonts w:ascii="Arial" w:hAnsi="Arial" w:cs="Arial"/>
          <w:color w:val="5B9BD5"/>
          <w:sz w:val="24"/>
          <w:szCs w:val="24"/>
        </w:rPr>
        <w:tab/>
      </w:r>
      <w:r w:rsidRPr="00E768FA">
        <w:rPr>
          <w:rFonts w:ascii="Arial" w:hAnsi="Arial" w:cs="Arial"/>
          <w:b/>
          <w:sz w:val="24"/>
          <w:szCs w:val="24"/>
        </w:rPr>
        <w:t>Contact Person for this request:</w:t>
      </w:r>
      <w:r w:rsidR="00412CBA">
        <w:rPr>
          <w:rFonts w:ascii="Arial" w:hAnsi="Arial" w:cs="Arial"/>
          <w:sz w:val="24"/>
          <w:szCs w:val="24"/>
        </w:rPr>
        <w:tab/>
      </w:r>
      <w:r w:rsidR="009B136B" w:rsidRPr="009B136B">
        <w:rPr>
          <w:rFonts w:ascii="Arial" w:hAnsi="Arial" w:cs="Arial"/>
          <w:color w:val="4472C4"/>
          <w:sz w:val="20"/>
          <w:szCs w:val="24"/>
        </w:rPr>
        <w:fldChar w:fldCharType="begin">
          <w:ffData>
            <w:name w:val="Text1"/>
            <w:enabled/>
            <w:calcOnExit w:val="0"/>
            <w:textInput>
              <w:default w:val="insert name here"/>
            </w:textInput>
          </w:ffData>
        </w:fldChar>
      </w:r>
      <w:r w:rsidR="009B136B" w:rsidRPr="009B136B">
        <w:rPr>
          <w:rFonts w:ascii="Arial" w:hAnsi="Arial" w:cs="Arial"/>
          <w:color w:val="4472C4"/>
          <w:sz w:val="20"/>
          <w:szCs w:val="24"/>
        </w:rPr>
        <w:instrText xml:space="preserve"> FORMTEXT </w:instrText>
      </w:r>
      <w:r w:rsidR="009B136B" w:rsidRPr="009B136B">
        <w:rPr>
          <w:rFonts w:ascii="Arial" w:hAnsi="Arial" w:cs="Arial"/>
          <w:color w:val="4472C4"/>
          <w:sz w:val="20"/>
          <w:szCs w:val="24"/>
        </w:rPr>
      </w:r>
      <w:r w:rsidR="009B136B" w:rsidRPr="009B136B">
        <w:rPr>
          <w:rFonts w:ascii="Arial" w:hAnsi="Arial" w:cs="Arial"/>
          <w:color w:val="4472C4"/>
          <w:sz w:val="20"/>
          <w:szCs w:val="24"/>
        </w:rPr>
        <w:fldChar w:fldCharType="separate"/>
      </w:r>
      <w:r w:rsidR="00836142">
        <w:rPr>
          <w:rFonts w:ascii="Arial" w:hAnsi="Arial" w:cs="Arial"/>
          <w:color w:val="4472C4"/>
          <w:sz w:val="20"/>
          <w:szCs w:val="24"/>
        </w:rPr>
        <w:t> </w:t>
      </w:r>
      <w:r w:rsidR="00836142">
        <w:rPr>
          <w:rFonts w:ascii="Arial" w:hAnsi="Arial" w:cs="Arial"/>
          <w:color w:val="4472C4"/>
          <w:sz w:val="20"/>
          <w:szCs w:val="24"/>
        </w:rPr>
        <w:t> </w:t>
      </w:r>
      <w:r w:rsidR="00836142">
        <w:rPr>
          <w:rFonts w:ascii="Arial" w:hAnsi="Arial" w:cs="Arial"/>
          <w:color w:val="4472C4"/>
          <w:sz w:val="20"/>
          <w:szCs w:val="24"/>
        </w:rPr>
        <w:t> </w:t>
      </w:r>
      <w:r w:rsidR="00836142">
        <w:rPr>
          <w:rFonts w:ascii="Arial" w:hAnsi="Arial" w:cs="Arial"/>
          <w:color w:val="4472C4"/>
          <w:sz w:val="20"/>
          <w:szCs w:val="24"/>
        </w:rPr>
        <w:t> </w:t>
      </w:r>
      <w:r w:rsidR="00836142">
        <w:rPr>
          <w:rFonts w:ascii="Arial" w:hAnsi="Arial" w:cs="Arial"/>
          <w:color w:val="4472C4"/>
          <w:sz w:val="20"/>
          <w:szCs w:val="24"/>
        </w:rPr>
        <w:t> </w:t>
      </w:r>
      <w:r w:rsidR="009B136B" w:rsidRPr="009B136B">
        <w:rPr>
          <w:rFonts w:ascii="Arial" w:hAnsi="Arial" w:cs="Arial"/>
          <w:color w:val="4472C4"/>
          <w:sz w:val="20"/>
          <w:szCs w:val="24"/>
        </w:rPr>
        <w:fldChar w:fldCharType="end"/>
      </w:r>
    </w:p>
    <w:p w14:paraId="5EB46AD0" w14:textId="77777777" w:rsidR="0036339E" w:rsidRDefault="0036339E" w:rsidP="0036339E">
      <w:pPr>
        <w:pStyle w:val="ListParagraph"/>
        <w:pBdr>
          <w:bottom w:val="single" w:sz="12" w:space="1" w:color="auto"/>
        </w:pBdr>
        <w:spacing w:after="0" w:line="240" w:lineRule="auto"/>
        <w:ind w:left="0"/>
        <w:rPr>
          <w:rFonts w:ascii="Arial" w:hAnsi="Arial" w:cs="Arial"/>
          <w:sz w:val="24"/>
          <w:szCs w:val="24"/>
        </w:rPr>
      </w:pPr>
    </w:p>
    <w:p w14:paraId="4A729065" w14:textId="77777777" w:rsidR="00E768FA" w:rsidRDefault="00E768FA" w:rsidP="00E768FA">
      <w:pPr>
        <w:pStyle w:val="ListParagraph"/>
        <w:spacing w:after="0" w:line="240" w:lineRule="auto"/>
        <w:ind w:left="0"/>
        <w:rPr>
          <w:rFonts w:ascii="Arial" w:hAnsi="Arial" w:cs="Arial"/>
          <w:sz w:val="24"/>
          <w:szCs w:val="24"/>
        </w:rPr>
      </w:pPr>
    </w:p>
    <w:p w14:paraId="79780821" w14:textId="5D61CDCF" w:rsidR="00CE4F19" w:rsidRDefault="00CE4F19" w:rsidP="004833B5">
      <w:pPr>
        <w:pStyle w:val="ListParagraph"/>
        <w:numPr>
          <w:ilvl w:val="0"/>
          <w:numId w:val="31"/>
        </w:numPr>
        <w:spacing w:after="0" w:line="240" w:lineRule="auto"/>
        <w:ind w:left="426"/>
        <w:rPr>
          <w:rFonts w:ascii="Arial" w:hAnsi="Arial" w:cs="Arial"/>
          <w:sz w:val="24"/>
          <w:szCs w:val="24"/>
        </w:rPr>
      </w:pPr>
      <w:r>
        <w:rPr>
          <w:rFonts w:ascii="Arial" w:hAnsi="Arial" w:cs="Arial"/>
          <w:sz w:val="24"/>
          <w:szCs w:val="24"/>
        </w:rPr>
        <w:t>Please indicate what type of request you are making by marking the relevant boxes with an ‘x’</w:t>
      </w:r>
    </w:p>
    <w:p w14:paraId="0C216108" w14:textId="77777777" w:rsidR="00AE7473" w:rsidRDefault="00AE7473" w:rsidP="00B2770E">
      <w:pPr>
        <w:pStyle w:val="ListParagraph"/>
        <w:spacing w:after="0" w:line="240" w:lineRule="auto"/>
        <w:ind w:left="426"/>
        <w:rPr>
          <w:rFonts w:ascii="Arial" w:hAnsi="Arial" w:cs="Arial"/>
          <w:sz w:val="24"/>
          <w:szCs w:val="24"/>
        </w:rPr>
      </w:pPr>
    </w:p>
    <w:tbl>
      <w:tblPr>
        <w:tblStyle w:val="TableGrid"/>
        <w:tblW w:w="0" w:type="auto"/>
        <w:tblInd w:w="426" w:type="dxa"/>
        <w:tblLook w:val="04A0" w:firstRow="1" w:lastRow="0" w:firstColumn="1" w:lastColumn="0" w:noHBand="0" w:noVBand="1"/>
      </w:tblPr>
      <w:tblGrid>
        <w:gridCol w:w="845"/>
        <w:gridCol w:w="7835"/>
      </w:tblGrid>
      <w:tr w:rsidR="00CE4F19" w14:paraId="79CF1980" w14:textId="77777777" w:rsidTr="001A3BB1">
        <w:trPr>
          <w:trHeight w:val="589"/>
        </w:trPr>
        <w:tc>
          <w:tcPr>
            <w:tcW w:w="845" w:type="dxa"/>
            <w:vAlign w:val="center"/>
          </w:tcPr>
          <w:p w14:paraId="5A6A091D" w14:textId="3055B282" w:rsidR="00CE4F19" w:rsidRDefault="00CE4F19" w:rsidP="00CE4F19">
            <w:pPr>
              <w:pStyle w:val="ListParagraph"/>
              <w:spacing w:after="0" w:line="240" w:lineRule="auto"/>
              <w:ind w:left="0"/>
              <w:rPr>
                <w:rFonts w:ascii="Arial" w:hAnsi="Arial" w:cs="Arial"/>
                <w:sz w:val="24"/>
                <w:szCs w:val="24"/>
              </w:rPr>
            </w:pPr>
            <w:r w:rsidRPr="00615DDF">
              <w:rPr>
                <w:rFonts w:ascii="Arial" w:hAnsi="Arial" w:cs="Arial"/>
                <w:color w:val="4472C4"/>
                <w:sz w:val="20"/>
                <w:szCs w:val="20"/>
              </w:rPr>
              <w:fldChar w:fldCharType="begin">
                <w:ffData>
                  <w:name w:val=""/>
                  <w:enabled/>
                  <w:calcOnExit w:val="0"/>
                  <w:textInput>
                    <w:maxLength w:val="10"/>
                    <w:format w:val="UPPERCASE"/>
                  </w:textInput>
                </w:ffData>
              </w:fldChar>
            </w:r>
            <w:r w:rsidRPr="00615DDF">
              <w:rPr>
                <w:rFonts w:ascii="Arial" w:hAnsi="Arial" w:cs="Arial"/>
                <w:color w:val="4472C4"/>
                <w:sz w:val="20"/>
                <w:szCs w:val="20"/>
              </w:rPr>
              <w:instrText xml:space="preserve"> FORMTEXT </w:instrText>
            </w:r>
            <w:r w:rsidRPr="00615DDF">
              <w:rPr>
                <w:rFonts w:ascii="Arial" w:hAnsi="Arial" w:cs="Arial"/>
                <w:color w:val="4472C4"/>
                <w:sz w:val="20"/>
                <w:szCs w:val="20"/>
              </w:rPr>
            </w:r>
            <w:r w:rsidRPr="00615DDF">
              <w:rPr>
                <w:rFonts w:ascii="Arial" w:hAnsi="Arial" w:cs="Arial"/>
                <w:color w:val="4472C4"/>
                <w:sz w:val="20"/>
                <w:szCs w:val="20"/>
              </w:rPr>
              <w:fldChar w:fldCharType="separate"/>
            </w:r>
            <w:r w:rsidRPr="00615DDF">
              <w:rPr>
                <w:rFonts w:ascii="Arial" w:hAnsi="Arial" w:cs="Arial"/>
                <w:color w:val="4472C4"/>
                <w:sz w:val="20"/>
                <w:szCs w:val="20"/>
              </w:rPr>
              <w:t> </w:t>
            </w:r>
            <w:r w:rsidRPr="00615DDF">
              <w:rPr>
                <w:rFonts w:ascii="Arial" w:hAnsi="Arial" w:cs="Arial"/>
                <w:color w:val="4472C4"/>
                <w:sz w:val="20"/>
                <w:szCs w:val="20"/>
              </w:rPr>
              <w:t> </w:t>
            </w:r>
            <w:r w:rsidRPr="00615DDF">
              <w:rPr>
                <w:rFonts w:ascii="Arial" w:hAnsi="Arial" w:cs="Arial"/>
                <w:color w:val="4472C4"/>
                <w:sz w:val="20"/>
                <w:szCs w:val="20"/>
              </w:rPr>
              <w:t> </w:t>
            </w:r>
            <w:r w:rsidRPr="00615DDF">
              <w:rPr>
                <w:rFonts w:ascii="Arial" w:hAnsi="Arial" w:cs="Arial"/>
                <w:color w:val="4472C4"/>
                <w:sz w:val="20"/>
                <w:szCs w:val="20"/>
              </w:rPr>
              <w:t> </w:t>
            </w:r>
            <w:r w:rsidRPr="00615DDF">
              <w:rPr>
                <w:rFonts w:ascii="Arial" w:hAnsi="Arial" w:cs="Arial"/>
                <w:color w:val="4472C4"/>
                <w:sz w:val="20"/>
                <w:szCs w:val="20"/>
              </w:rPr>
              <w:t> </w:t>
            </w:r>
            <w:r w:rsidRPr="00615DDF">
              <w:rPr>
                <w:rFonts w:ascii="Arial" w:hAnsi="Arial" w:cs="Arial"/>
                <w:color w:val="4472C4"/>
                <w:sz w:val="20"/>
                <w:szCs w:val="20"/>
              </w:rPr>
              <w:fldChar w:fldCharType="end"/>
            </w:r>
          </w:p>
        </w:tc>
        <w:tc>
          <w:tcPr>
            <w:tcW w:w="7835" w:type="dxa"/>
            <w:vAlign w:val="center"/>
          </w:tcPr>
          <w:p w14:paraId="09842198" w14:textId="58B3EABB" w:rsidR="00CE4F19" w:rsidRPr="00CE4F19" w:rsidRDefault="00434D97" w:rsidP="00CE4F19">
            <w:pPr>
              <w:pStyle w:val="ListParagraph"/>
              <w:spacing w:after="0" w:line="240" w:lineRule="auto"/>
              <w:ind w:left="0"/>
              <w:rPr>
                <w:rFonts w:ascii="Arial" w:hAnsi="Arial" w:cs="Arial"/>
                <w:sz w:val="20"/>
                <w:szCs w:val="20"/>
              </w:rPr>
            </w:pPr>
            <w:r>
              <w:rPr>
                <w:rFonts w:ascii="Arial" w:hAnsi="Arial" w:cs="Arial"/>
                <w:sz w:val="20"/>
                <w:szCs w:val="20"/>
              </w:rPr>
              <w:t xml:space="preserve">Addition to </w:t>
            </w:r>
            <w:r w:rsidR="00CE4F19" w:rsidRPr="00CE4F19">
              <w:rPr>
                <w:rFonts w:ascii="Arial" w:hAnsi="Arial" w:cs="Arial"/>
                <w:sz w:val="20"/>
                <w:szCs w:val="20"/>
              </w:rPr>
              <w:t xml:space="preserve">Funded Scope request only </w:t>
            </w:r>
          </w:p>
          <w:p w14:paraId="30EC719B" w14:textId="777ECC0A" w:rsidR="00CE4F19" w:rsidRDefault="00CE4F19" w:rsidP="00CE4F19">
            <w:pPr>
              <w:pStyle w:val="ListParagraph"/>
              <w:spacing w:after="0" w:line="240" w:lineRule="auto"/>
              <w:ind w:left="0"/>
              <w:rPr>
                <w:rFonts w:ascii="Arial" w:hAnsi="Arial" w:cs="Arial"/>
                <w:sz w:val="24"/>
                <w:szCs w:val="24"/>
              </w:rPr>
            </w:pPr>
            <w:r w:rsidRPr="00CE4F19">
              <w:rPr>
                <w:rFonts w:ascii="Arial" w:hAnsi="Arial" w:cs="Arial"/>
                <w:sz w:val="16"/>
                <w:szCs w:val="16"/>
              </w:rPr>
              <w:t>(</w:t>
            </w:r>
            <w:r w:rsidR="00434D97">
              <w:rPr>
                <w:rFonts w:ascii="Arial" w:hAnsi="Arial" w:cs="Arial"/>
                <w:sz w:val="16"/>
                <w:szCs w:val="16"/>
              </w:rPr>
              <w:t>N</w:t>
            </w:r>
            <w:r w:rsidRPr="00CE4F19">
              <w:rPr>
                <w:rFonts w:ascii="Arial" w:hAnsi="Arial" w:cs="Arial"/>
                <w:sz w:val="16"/>
                <w:szCs w:val="16"/>
              </w:rPr>
              <w:t>ew course to be added to Funded Scope for delivery within existing Commencement Allocation)</w:t>
            </w:r>
          </w:p>
        </w:tc>
      </w:tr>
      <w:tr w:rsidR="00CE4F19" w14:paraId="53089CA9" w14:textId="77777777" w:rsidTr="001A3BB1">
        <w:trPr>
          <w:trHeight w:val="555"/>
        </w:trPr>
        <w:tc>
          <w:tcPr>
            <w:tcW w:w="845" w:type="dxa"/>
            <w:vAlign w:val="center"/>
          </w:tcPr>
          <w:p w14:paraId="19124DAC" w14:textId="62ADE97C" w:rsidR="00CE4F19" w:rsidRDefault="00CE4F19" w:rsidP="00CE4F19">
            <w:pPr>
              <w:pStyle w:val="ListParagraph"/>
              <w:spacing w:after="0" w:line="240" w:lineRule="auto"/>
              <w:ind w:left="0"/>
              <w:rPr>
                <w:rFonts w:ascii="Arial" w:hAnsi="Arial" w:cs="Arial"/>
                <w:sz w:val="24"/>
                <w:szCs w:val="24"/>
              </w:rPr>
            </w:pPr>
            <w:r w:rsidRPr="00615DDF">
              <w:rPr>
                <w:rFonts w:ascii="Arial" w:hAnsi="Arial" w:cs="Arial"/>
                <w:color w:val="4472C4"/>
                <w:sz w:val="20"/>
                <w:szCs w:val="20"/>
              </w:rPr>
              <w:fldChar w:fldCharType="begin">
                <w:ffData>
                  <w:name w:val=""/>
                  <w:enabled/>
                  <w:calcOnExit w:val="0"/>
                  <w:textInput>
                    <w:maxLength w:val="10"/>
                    <w:format w:val="UPPERCASE"/>
                  </w:textInput>
                </w:ffData>
              </w:fldChar>
            </w:r>
            <w:r w:rsidRPr="00615DDF">
              <w:rPr>
                <w:rFonts w:ascii="Arial" w:hAnsi="Arial" w:cs="Arial"/>
                <w:color w:val="4472C4"/>
                <w:sz w:val="20"/>
                <w:szCs w:val="20"/>
              </w:rPr>
              <w:instrText xml:space="preserve"> FORMTEXT </w:instrText>
            </w:r>
            <w:r w:rsidRPr="00615DDF">
              <w:rPr>
                <w:rFonts w:ascii="Arial" w:hAnsi="Arial" w:cs="Arial"/>
                <w:color w:val="4472C4"/>
                <w:sz w:val="20"/>
                <w:szCs w:val="20"/>
              </w:rPr>
            </w:r>
            <w:r w:rsidRPr="00615DDF">
              <w:rPr>
                <w:rFonts w:ascii="Arial" w:hAnsi="Arial" w:cs="Arial"/>
                <w:color w:val="4472C4"/>
                <w:sz w:val="20"/>
                <w:szCs w:val="20"/>
              </w:rPr>
              <w:fldChar w:fldCharType="separate"/>
            </w:r>
            <w:r w:rsidRPr="00615DDF">
              <w:rPr>
                <w:rFonts w:ascii="Arial" w:hAnsi="Arial" w:cs="Arial"/>
                <w:color w:val="4472C4"/>
                <w:sz w:val="20"/>
                <w:szCs w:val="20"/>
              </w:rPr>
              <w:t> </w:t>
            </w:r>
            <w:r w:rsidRPr="00615DDF">
              <w:rPr>
                <w:rFonts w:ascii="Arial" w:hAnsi="Arial" w:cs="Arial"/>
                <w:color w:val="4472C4"/>
                <w:sz w:val="20"/>
                <w:szCs w:val="20"/>
              </w:rPr>
              <w:t> </w:t>
            </w:r>
            <w:r w:rsidRPr="00615DDF">
              <w:rPr>
                <w:rFonts w:ascii="Arial" w:hAnsi="Arial" w:cs="Arial"/>
                <w:color w:val="4472C4"/>
                <w:sz w:val="20"/>
                <w:szCs w:val="20"/>
              </w:rPr>
              <w:t> </w:t>
            </w:r>
            <w:r w:rsidRPr="00615DDF">
              <w:rPr>
                <w:rFonts w:ascii="Arial" w:hAnsi="Arial" w:cs="Arial"/>
                <w:color w:val="4472C4"/>
                <w:sz w:val="20"/>
                <w:szCs w:val="20"/>
              </w:rPr>
              <w:t> </w:t>
            </w:r>
            <w:r w:rsidRPr="00615DDF">
              <w:rPr>
                <w:rFonts w:ascii="Arial" w:hAnsi="Arial" w:cs="Arial"/>
                <w:color w:val="4472C4"/>
                <w:sz w:val="20"/>
                <w:szCs w:val="20"/>
              </w:rPr>
              <w:t> </w:t>
            </w:r>
            <w:r w:rsidRPr="00615DDF">
              <w:rPr>
                <w:rFonts w:ascii="Arial" w:hAnsi="Arial" w:cs="Arial"/>
                <w:color w:val="4472C4"/>
                <w:sz w:val="20"/>
                <w:szCs w:val="20"/>
              </w:rPr>
              <w:fldChar w:fldCharType="end"/>
            </w:r>
          </w:p>
        </w:tc>
        <w:tc>
          <w:tcPr>
            <w:tcW w:w="7835" w:type="dxa"/>
            <w:vAlign w:val="center"/>
          </w:tcPr>
          <w:p w14:paraId="627AB438" w14:textId="460764E6" w:rsidR="00CE4F19" w:rsidRPr="00CE4F19" w:rsidRDefault="00EB5E88" w:rsidP="00CE4F19">
            <w:pPr>
              <w:pStyle w:val="ListParagraph"/>
              <w:spacing w:after="0" w:line="240" w:lineRule="auto"/>
              <w:ind w:left="0"/>
              <w:rPr>
                <w:rFonts w:ascii="Arial" w:hAnsi="Arial" w:cs="Arial"/>
                <w:sz w:val="20"/>
                <w:szCs w:val="20"/>
              </w:rPr>
            </w:pPr>
            <w:r>
              <w:rPr>
                <w:rFonts w:ascii="Arial" w:hAnsi="Arial" w:cs="Arial"/>
                <w:sz w:val="20"/>
                <w:szCs w:val="20"/>
              </w:rPr>
              <w:t>Increase to</w:t>
            </w:r>
            <w:r w:rsidR="00434D97">
              <w:rPr>
                <w:rFonts w:ascii="Arial" w:hAnsi="Arial" w:cs="Arial"/>
                <w:sz w:val="20"/>
                <w:szCs w:val="20"/>
              </w:rPr>
              <w:t xml:space="preserve"> </w:t>
            </w:r>
            <w:r w:rsidR="00CE4F19" w:rsidRPr="00CE4F19">
              <w:rPr>
                <w:rFonts w:ascii="Arial" w:hAnsi="Arial" w:cs="Arial"/>
                <w:sz w:val="20"/>
                <w:szCs w:val="20"/>
              </w:rPr>
              <w:t xml:space="preserve">Commencement Allocation request only </w:t>
            </w:r>
          </w:p>
          <w:p w14:paraId="6E3A70DC" w14:textId="3B04C097" w:rsidR="00CE4F19" w:rsidRDefault="00CE4F19" w:rsidP="00CE4F19">
            <w:pPr>
              <w:pStyle w:val="ListParagraph"/>
              <w:spacing w:after="0" w:line="240" w:lineRule="auto"/>
              <w:ind w:left="0"/>
              <w:rPr>
                <w:rFonts w:ascii="Arial" w:hAnsi="Arial" w:cs="Arial"/>
                <w:sz w:val="24"/>
                <w:szCs w:val="24"/>
              </w:rPr>
            </w:pPr>
            <w:r w:rsidRPr="00CE4F19">
              <w:rPr>
                <w:rFonts w:ascii="Arial" w:hAnsi="Arial" w:cs="Arial"/>
                <w:sz w:val="16"/>
                <w:szCs w:val="16"/>
              </w:rPr>
              <w:t>(</w:t>
            </w:r>
            <w:r w:rsidR="00434D97">
              <w:rPr>
                <w:rFonts w:ascii="Arial" w:hAnsi="Arial" w:cs="Arial"/>
                <w:sz w:val="16"/>
                <w:szCs w:val="16"/>
              </w:rPr>
              <w:t xml:space="preserve">Increase to </w:t>
            </w:r>
            <w:r w:rsidRPr="00CE4F19">
              <w:rPr>
                <w:rFonts w:ascii="Arial" w:hAnsi="Arial" w:cs="Arial"/>
                <w:sz w:val="16"/>
                <w:szCs w:val="16"/>
              </w:rPr>
              <w:t>Commencement Allocation for delivery of programs already on current Funded Scope)</w:t>
            </w:r>
          </w:p>
        </w:tc>
      </w:tr>
      <w:tr w:rsidR="00CE4F19" w14:paraId="2F0268FC" w14:textId="77777777" w:rsidTr="001A3BB1">
        <w:trPr>
          <w:trHeight w:val="407"/>
        </w:trPr>
        <w:tc>
          <w:tcPr>
            <w:tcW w:w="845" w:type="dxa"/>
            <w:vAlign w:val="center"/>
          </w:tcPr>
          <w:p w14:paraId="0C6ED93D" w14:textId="44E32618" w:rsidR="00CE4F19" w:rsidRDefault="00CE4F19" w:rsidP="00CE4F19">
            <w:pPr>
              <w:pStyle w:val="ListParagraph"/>
              <w:spacing w:after="0" w:line="240" w:lineRule="auto"/>
              <w:ind w:left="0"/>
              <w:rPr>
                <w:rFonts w:ascii="Arial" w:hAnsi="Arial" w:cs="Arial"/>
                <w:sz w:val="24"/>
                <w:szCs w:val="24"/>
              </w:rPr>
            </w:pPr>
            <w:r w:rsidRPr="00615DDF">
              <w:rPr>
                <w:rFonts w:ascii="Arial" w:hAnsi="Arial" w:cs="Arial"/>
                <w:color w:val="4472C4"/>
                <w:sz w:val="20"/>
                <w:szCs w:val="20"/>
              </w:rPr>
              <w:fldChar w:fldCharType="begin">
                <w:ffData>
                  <w:name w:val=""/>
                  <w:enabled/>
                  <w:calcOnExit w:val="0"/>
                  <w:textInput>
                    <w:maxLength w:val="10"/>
                    <w:format w:val="UPPERCASE"/>
                  </w:textInput>
                </w:ffData>
              </w:fldChar>
            </w:r>
            <w:r w:rsidRPr="00615DDF">
              <w:rPr>
                <w:rFonts w:ascii="Arial" w:hAnsi="Arial" w:cs="Arial"/>
                <w:color w:val="4472C4"/>
                <w:sz w:val="20"/>
                <w:szCs w:val="20"/>
              </w:rPr>
              <w:instrText xml:space="preserve"> FORMTEXT </w:instrText>
            </w:r>
            <w:r w:rsidRPr="00615DDF">
              <w:rPr>
                <w:rFonts w:ascii="Arial" w:hAnsi="Arial" w:cs="Arial"/>
                <w:color w:val="4472C4"/>
                <w:sz w:val="20"/>
                <w:szCs w:val="20"/>
              </w:rPr>
            </w:r>
            <w:r w:rsidRPr="00615DDF">
              <w:rPr>
                <w:rFonts w:ascii="Arial" w:hAnsi="Arial" w:cs="Arial"/>
                <w:color w:val="4472C4"/>
                <w:sz w:val="20"/>
                <w:szCs w:val="20"/>
              </w:rPr>
              <w:fldChar w:fldCharType="separate"/>
            </w:r>
            <w:r w:rsidRPr="00615DDF">
              <w:rPr>
                <w:rFonts w:ascii="Arial" w:hAnsi="Arial" w:cs="Arial"/>
                <w:color w:val="4472C4"/>
                <w:sz w:val="20"/>
                <w:szCs w:val="20"/>
              </w:rPr>
              <w:t> </w:t>
            </w:r>
            <w:r w:rsidRPr="00615DDF">
              <w:rPr>
                <w:rFonts w:ascii="Arial" w:hAnsi="Arial" w:cs="Arial"/>
                <w:color w:val="4472C4"/>
                <w:sz w:val="20"/>
                <w:szCs w:val="20"/>
              </w:rPr>
              <w:t> </w:t>
            </w:r>
            <w:r w:rsidRPr="00615DDF">
              <w:rPr>
                <w:rFonts w:ascii="Arial" w:hAnsi="Arial" w:cs="Arial"/>
                <w:color w:val="4472C4"/>
                <w:sz w:val="20"/>
                <w:szCs w:val="20"/>
              </w:rPr>
              <w:t> </w:t>
            </w:r>
            <w:r w:rsidRPr="00615DDF">
              <w:rPr>
                <w:rFonts w:ascii="Arial" w:hAnsi="Arial" w:cs="Arial"/>
                <w:color w:val="4472C4"/>
                <w:sz w:val="20"/>
                <w:szCs w:val="20"/>
              </w:rPr>
              <w:t> </w:t>
            </w:r>
            <w:r w:rsidRPr="00615DDF">
              <w:rPr>
                <w:rFonts w:ascii="Arial" w:hAnsi="Arial" w:cs="Arial"/>
                <w:color w:val="4472C4"/>
                <w:sz w:val="20"/>
                <w:szCs w:val="20"/>
              </w:rPr>
              <w:t> </w:t>
            </w:r>
            <w:r w:rsidRPr="00615DDF">
              <w:rPr>
                <w:rFonts w:ascii="Arial" w:hAnsi="Arial" w:cs="Arial"/>
                <w:color w:val="4472C4"/>
                <w:sz w:val="20"/>
                <w:szCs w:val="20"/>
              </w:rPr>
              <w:fldChar w:fldCharType="end"/>
            </w:r>
          </w:p>
        </w:tc>
        <w:tc>
          <w:tcPr>
            <w:tcW w:w="7835" w:type="dxa"/>
            <w:vAlign w:val="center"/>
          </w:tcPr>
          <w:p w14:paraId="1390A479" w14:textId="405D2471" w:rsidR="00CE4F19" w:rsidRDefault="00CE4F19" w:rsidP="00CE4F19">
            <w:pPr>
              <w:pStyle w:val="ListParagraph"/>
              <w:spacing w:after="0" w:line="240" w:lineRule="auto"/>
              <w:ind w:left="0"/>
              <w:rPr>
                <w:rFonts w:ascii="Arial" w:hAnsi="Arial" w:cs="Arial"/>
                <w:sz w:val="24"/>
                <w:szCs w:val="24"/>
              </w:rPr>
            </w:pPr>
            <w:r w:rsidRPr="00CE4F19">
              <w:rPr>
                <w:rFonts w:ascii="Arial" w:hAnsi="Arial" w:cs="Arial"/>
                <w:sz w:val="20"/>
                <w:szCs w:val="20"/>
              </w:rPr>
              <w:t xml:space="preserve">Both addition to Funded Scope </w:t>
            </w:r>
            <w:r w:rsidRPr="00B2770E">
              <w:rPr>
                <w:rFonts w:ascii="Arial" w:hAnsi="Arial" w:cs="Arial"/>
                <w:sz w:val="20"/>
                <w:szCs w:val="20"/>
                <w:u w:val="single"/>
              </w:rPr>
              <w:t>and</w:t>
            </w:r>
            <w:r w:rsidRPr="00CE4F19">
              <w:rPr>
                <w:rFonts w:ascii="Arial" w:hAnsi="Arial" w:cs="Arial"/>
                <w:sz w:val="20"/>
                <w:szCs w:val="20"/>
              </w:rPr>
              <w:t xml:space="preserve"> </w:t>
            </w:r>
            <w:r w:rsidR="007348EE">
              <w:rPr>
                <w:rFonts w:ascii="Arial" w:hAnsi="Arial" w:cs="Arial"/>
                <w:sz w:val="20"/>
                <w:szCs w:val="20"/>
              </w:rPr>
              <w:t>increase to</w:t>
            </w:r>
            <w:r w:rsidRPr="00CE4F19">
              <w:rPr>
                <w:rFonts w:ascii="Arial" w:hAnsi="Arial" w:cs="Arial"/>
                <w:sz w:val="20"/>
                <w:szCs w:val="20"/>
              </w:rPr>
              <w:t xml:space="preserve"> Commencement Allocation request</w:t>
            </w:r>
          </w:p>
        </w:tc>
      </w:tr>
    </w:tbl>
    <w:p w14:paraId="55CF4FC3" w14:textId="1853835E" w:rsidR="00CE4F19" w:rsidRDefault="00CE4F19" w:rsidP="00CE4F19">
      <w:pPr>
        <w:pStyle w:val="ListParagraph"/>
        <w:spacing w:after="0" w:line="240" w:lineRule="auto"/>
        <w:ind w:left="426"/>
        <w:rPr>
          <w:rFonts w:ascii="Arial" w:hAnsi="Arial" w:cs="Arial"/>
          <w:sz w:val="24"/>
          <w:szCs w:val="24"/>
        </w:rPr>
      </w:pPr>
    </w:p>
    <w:p w14:paraId="56E3711B" w14:textId="77777777" w:rsidR="00EB5E88" w:rsidRDefault="00EB5E88" w:rsidP="00CE4F19">
      <w:pPr>
        <w:pStyle w:val="ListParagraph"/>
        <w:spacing w:after="0" w:line="240" w:lineRule="auto"/>
        <w:ind w:left="426"/>
        <w:rPr>
          <w:rFonts w:ascii="Arial" w:hAnsi="Arial" w:cs="Arial"/>
          <w:sz w:val="24"/>
          <w:szCs w:val="24"/>
        </w:rPr>
      </w:pPr>
    </w:p>
    <w:p w14:paraId="353FFF99" w14:textId="0D15ECB1" w:rsidR="0036339E" w:rsidRPr="004833B5" w:rsidRDefault="0036339E" w:rsidP="004833B5">
      <w:pPr>
        <w:pStyle w:val="ListParagraph"/>
        <w:numPr>
          <w:ilvl w:val="0"/>
          <w:numId w:val="31"/>
        </w:numPr>
        <w:spacing w:after="0" w:line="240" w:lineRule="auto"/>
        <w:ind w:left="426"/>
        <w:rPr>
          <w:rFonts w:ascii="Arial" w:hAnsi="Arial" w:cs="Arial"/>
          <w:sz w:val="24"/>
          <w:szCs w:val="24"/>
        </w:rPr>
      </w:pPr>
      <w:r w:rsidRPr="004833B5">
        <w:rPr>
          <w:rFonts w:ascii="Arial" w:hAnsi="Arial" w:cs="Arial"/>
          <w:sz w:val="24"/>
          <w:szCs w:val="24"/>
        </w:rPr>
        <w:t xml:space="preserve">Please list the courses </w:t>
      </w:r>
      <w:r w:rsidR="00CE4F19">
        <w:rPr>
          <w:rFonts w:ascii="Arial" w:hAnsi="Arial" w:cs="Arial"/>
          <w:sz w:val="24"/>
          <w:szCs w:val="24"/>
        </w:rPr>
        <w:t>relevant to this request</w:t>
      </w:r>
      <w:r w:rsidR="00434D97">
        <w:rPr>
          <w:rFonts w:ascii="Arial" w:hAnsi="Arial" w:cs="Arial"/>
          <w:sz w:val="24"/>
          <w:szCs w:val="24"/>
        </w:rPr>
        <w:t xml:space="preserve"> </w:t>
      </w:r>
      <w:r w:rsidRPr="004833B5">
        <w:rPr>
          <w:rFonts w:ascii="Arial" w:hAnsi="Arial" w:cs="Arial"/>
          <w:sz w:val="24"/>
          <w:szCs w:val="24"/>
        </w:rPr>
        <w:t xml:space="preserve">and indicate for each course the number of </w:t>
      </w:r>
      <w:r w:rsidR="00CE4F19">
        <w:rPr>
          <w:rFonts w:ascii="Arial" w:hAnsi="Arial" w:cs="Arial"/>
          <w:sz w:val="24"/>
          <w:szCs w:val="24"/>
        </w:rPr>
        <w:t xml:space="preserve">additional </w:t>
      </w:r>
      <w:r w:rsidRPr="004833B5">
        <w:rPr>
          <w:rFonts w:ascii="Arial" w:hAnsi="Arial" w:cs="Arial"/>
          <w:sz w:val="24"/>
          <w:szCs w:val="24"/>
        </w:rPr>
        <w:t xml:space="preserve">commencements </w:t>
      </w:r>
      <w:r w:rsidR="00CE4F19">
        <w:rPr>
          <w:rFonts w:ascii="Arial" w:hAnsi="Arial" w:cs="Arial"/>
          <w:sz w:val="24"/>
          <w:szCs w:val="24"/>
        </w:rPr>
        <w:t xml:space="preserve">(if requesting </w:t>
      </w:r>
      <w:r w:rsidR="00EB5E88">
        <w:rPr>
          <w:rFonts w:ascii="Arial" w:hAnsi="Arial" w:cs="Arial"/>
          <w:sz w:val="24"/>
          <w:szCs w:val="24"/>
        </w:rPr>
        <w:t>an increase to</w:t>
      </w:r>
      <w:r w:rsidR="00CE4F19">
        <w:rPr>
          <w:rFonts w:ascii="Arial" w:hAnsi="Arial" w:cs="Arial"/>
          <w:sz w:val="24"/>
          <w:szCs w:val="24"/>
        </w:rPr>
        <w:t xml:space="preserve"> Commencement Allocation)</w:t>
      </w:r>
      <w:r w:rsidR="00434D97">
        <w:rPr>
          <w:rFonts w:ascii="Arial" w:hAnsi="Arial" w:cs="Arial"/>
          <w:sz w:val="24"/>
          <w:szCs w:val="24"/>
        </w:rPr>
        <w:t>.</w:t>
      </w:r>
    </w:p>
    <w:p w14:paraId="733D5FC7" w14:textId="77777777" w:rsidR="0036339E" w:rsidRDefault="0036339E" w:rsidP="0036339E">
      <w:pPr>
        <w:pStyle w:val="ListParagraph"/>
        <w:spacing w:after="0" w:line="240" w:lineRule="auto"/>
        <w:ind w:left="0"/>
        <w:rPr>
          <w:rFonts w:ascii="Arial" w:hAnsi="Arial" w:cs="Arial"/>
          <w:sz w:val="24"/>
          <w:szCs w:val="24"/>
        </w:rPr>
      </w:pP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3514"/>
        <w:gridCol w:w="1960"/>
        <w:gridCol w:w="1846"/>
      </w:tblGrid>
      <w:tr w:rsidR="006D5A5D" w:rsidRPr="007A4AAD" w14:paraId="61922E79" w14:textId="77777777" w:rsidTr="001A3BB1">
        <w:tc>
          <w:tcPr>
            <w:tcW w:w="1355" w:type="dxa"/>
            <w:shd w:val="clear" w:color="auto" w:fill="auto"/>
            <w:vAlign w:val="center"/>
          </w:tcPr>
          <w:p w14:paraId="14905546" w14:textId="77777777" w:rsidR="006D5A5D" w:rsidRPr="003A7699" w:rsidRDefault="006D5A5D" w:rsidP="00250E4A">
            <w:pPr>
              <w:pStyle w:val="ListParagraph"/>
              <w:spacing w:after="0" w:line="240" w:lineRule="auto"/>
              <w:ind w:left="0"/>
              <w:jc w:val="center"/>
              <w:rPr>
                <w:rFonts w:ascii="Arial" w:hAnsi="Arial" w:cs="Arial"/>
                <w:sz w:val="20"/>
                <w:szCs w:val="24"/>
              </w:rPr>
            </w:pPr>
            <w:r w:rsidRPr="003A7699">
              <w:rPr>
                <w:rFonts w:ascii="Arial" w:hAnsi="Arial" w:cs="Arial"/>
                <w:sz w:val="20"/>
                <w:szCs w:val="24"/>
              </w:rPr>
              <w:t>Course Code</w:t>
            </w:r>
          </w:p>
        </w:tc>
        <w:tc>
          <w:tcPr>
            <w:tcW w:w="3514" w:type="dxa"/>
            <w:shd w:val="clear" w:color="auto" w:fill="auto"/>
            <w:vAlign w:val="center"/>
          </w:tcPr>
          <w:p w14:paraId="00241B33" w14:textId="77777777" w:rsidR="006D5A5D" w:rsidRPr="003A7699" w:rsidRDefault="006D5A5D" w:rsidP="00250E4A">
            <w:pPr>
              <w:pStyle w:val="ListParagraph"/>
              <w:spacing w:after="0" w:line="240" w:lineRule="auto"/>
              <w:ind w:left="0"/>
              <w:jc w:val="center"/>
              <w:rPr>
                <w:rFonts w:ascii="Arial" w:hAnsi="Arial" w:cs="Arial"/>
                <w:sz w:val="20"/>
                <w:szCs w:val="24"/>
              </w:rPr>
            </w:pPr>
            <w:r w:rsidRPr="003A7699">
              <w:rPr>
                <w:rFonts w:ascii="Arial" w:hAnsi="Arial" w:cs="Arial"/>
                <w:sz w:val="20"/>
                <w:szCs w:val="24"/>
              </w:rPr>
              <w:t>Course Name</w:t>
            </w:r>
          </w:p>
        </w:tc>
        <w:tc>
          <w:tcPr>
            <w:tcW w:w="1960" w:type="dxa"/>
            <w:vAlign w:val="center"/>
          </w:tcPr>
          <w:p w14:paraId="50D3E0EB" w14:textId="77777777" w:rsidR="006D5A5D" w:rsidRDefault="001F4F80" w:rsidP="001F4F80">
            <w:pPr>
              <w:pStyle w:val="ListParagraph"/>
              <w:spacing w:after="0" w:line="240" w:lineRule="auto"/>
              <w:ind w:left="0"/>
              <w:jc w:val="center"/>
              <w:rPr>
                <w:rFonts w:ascii="Arial" w:hAnsi="Arial" w:cs="Arial"/>
                <w:sz w:val="20"/>
                <w:szCs w:val="24"/>
              </w:rPr>
            </w:pPr>
            <w:r w:rsidRPr="001F4F80">
              <w:rPr>
                <w:rFonts w:ascii="Arial" w:hAnsi="Arial" w:cs="Arial"/>
                <w:sz w:val="20"/>
                <w:szCs w:val="24"/>
              </w:rPr>
              <w:t>E</w:t>
            </w:r>
            <w:r>
              <w:rPr>
                <w:rFonts w:ascii="Arial" w:hAnsi="Arial" w:cs="Arial"/>
                <w:sz w:val="20"/>
                <w:szCs w:val="24"/>
              </w:rPr>
              <w:t>nrolment</w:t>
            </w:r>
            <w:r w:rsidRPr="001F4F80">
              <w:rPr>
                <w:rFonts w:ascii="Arial" w:hAnsi="Arial" w:cs="Arial"/>
                <w:sz w:val="20"/>
                <w:szCs w:val="24"/>
              </w:rPr>
              <w:t xml:space="preserve"> T</w:t>
            </w:r>
            <w:r>
              <w:rPr>
                <w:rFonts w:ascii="Arial" w:hAnsi="Arial" w:cs="Arial"/>
                <w:sz w:val="20"/>
                <w:szCs w:val="24"/>
              </w:rPr>
              <w:t>ype</w:t>
            </w:r>
            <w:r w:rsidR="00CE4F19">
              <w:rPr>
                <w:rFonts w:ascii="Arial" w:hAnsi="Arial" w:cs="Arial"/>
                <w:sz w:val="20"/>
                <w:szCs w:val="24"/>
              </w:rPr>
              <w:t xml:space="preserve"> </w:t>
            </w:r>
          </w:p>
          <w:p w14:paraId="32996720" w14:textId="1D260D75" w:rsidR="00CE4F19" w:rsidRDefault="00CE4F19" w:rsidP="001F4F80">
            <w:pPr>
              <w:pStyle w:val="ListParagraph"/>
              <w:spacing w:after="0" w:line="240" w:lineRule="auto"/>
              <w:ind w:left="0"/>
              <w:jc w:val="center"/>
              <w:rPr>
                <w:rFonts w:ascii="Arial" w:hAnsi="Arial" w:cs="Arial"/>
                <w:sz w:val="20"/>
                <w:szCs w:val="24"/>
              </w:rPr>
            </w:pPr>
            <w:r w:rsidRPr="00B2770E">
              <w:rPr>
                <w:rFonts w:ascii="Arial" w:hAnsi="Arial" w:cs="Arial"/>
                <w:sz w:val="14"/>
                <w:szCs w:val="18"/>
              </w:rPr>
              <w:t>(Apprenticeship/ Traineeship / Non-Apprenticeship/Traineeship)</w:t>
            </w:r>
          </w:p>
        </w:tc>
        <w:tc>
          <w:tcPr>
            <w:tcW w:w="1846" w:type="dxa"/>
            <w:shd w:val="clear" w:color="auto" w:fill="auto"/>
            <w:vAlign w:val="center"/>
          </w:tcPr>
          <w:p w14:paraId="043432EC" w14:textId="0E39E97E" w:rsidR="006D5A5D" w:rsidRPr="003A7699" w:rsidRDefault="00EB5E88" w:rsidP="00250E4A">
            <w:pPr>
              <w:pStyle w:val="ListParagraph"/>
              <w:spacing w:after="0" w:line="240" w:lineRule="auto"/>
              <w:ind w:left="0"/>
              <w:jc w:val="center"/>
              <w:rPr>
                <w:rFonts w:ascii="Arial" w:hAnsi="Arial" w:cs="Arial"/>
                <w:sz w:val="20"/>
                <w:szCs w:val="24"/>
              </w:rPr>
            </w:pPr>
            <w:r>
              <w:rPr>
                <w:rFonts w:ascii="Arial" w:hAnsi="Arial" w:cs="Arial"/>
                <w:sz w:val="20"/>
                <w:szCs w:val="24"/>
              </w:rPr>
              <w:t xml:space="preserve">Number of </w:t>
            </w:r>
            <w:r w:rsidR="00CE4F19">
              <w:rPr>
                <w:rFonts w:ascii="Arial" w:hAnsi="Arial" w:cs="Arial"/>
                <w:sz w:val="20"/>
                <w:szCs w:val="24"/>
              </w:rPr>
              <w:t xml:space="preserve">Additional </w:t>
            </w:r>
            <w:r w:rsidR="00250E4A">
              <w:rPr>
                <w:rFonts w:ascii="Arial" w:hAnsi="Arial" w:cs="Arial"/>
                <w:sz w:val="20"/>
                <w:szCs w:val="24"/>
              </w:rPr>
              <w:t>Commencements</w:t>
            </w:r>
            <w:r w:rsidR="00CE4F19">
              <w:rPr>
                <w:rFonts w:ascii="Arial" w:hAnsi="Arial" w:cs="Arial"/>
                <w:sz w:val="20"/>
                <w:szCs w:val="24"/>
              </w:rPr>
              <w:t xml:space="preserve"> </w:t>
            </w:r>
          </w:p>
        </w:tc>
      </w:tr>
      <w:tr w:rsidR="00250E4A" w:rsidRPr="007A4AAD" w14:paraId="3A570147" w14:textId="77777777" w:rsidTr="001A3BB1">
        <w:tc>
          <w:tcPr>
            <w:tcW w:w="1355" w:type="dxa"/>
            <w:shd w:val="clear" w:color="auto" w:fill="auto"/>
            <w:vAlign w:val="center"/>
          </w:tcPr>
          <w:p w14:paraId="400DBCA6" w14:textId="77777777" w:rsidR="00250E4A" w:rsidRPr="00615DDF" w:rsidRDefault="00250E4A" w:rsidP="00250E4A">
            <w:pPr>
              <w:pStyle w:val="ListParagraph"/>
              <w:spacing w:after="0" w:line="240" w:lineRule="auto"/>
              <w:ind w:left="0"/>
              <w:jc w:val="center"/>
              <w:rPr>
                <w:rFonts w:ascii="Arial" w:hAnsi="Arial" w:cs="Arial"/>
                <w:color w:val="4472C4"/>
                <w:sz w:val="20"/>
                <w:szCs w:val="20"/>
              </w:rPr>
            </w:pPr>
            <w:r w:rsidRPr="00615DDF">
              <w:rPr>
                <w:rFonts w:ascii="Arial" w:hAnsi="Arial" w:cs="Arial"/>
                <w:color w:val="4472C4"/>
                <w:sz w:val="20"/>
                <w:szCs w:val="20"/>
              </w:rPr>
              <w:fldChar w:fldCharType="begin">
                <w:ffData>
                  <w:name w:val=""/>
                  <w:enabled/>
                  <w:calcOnExit w:val="0"/>
                  <w:textInput>
                    <w:maxLength w:val="10"/>
                    <w:format w:val="UPPERCASE"/>
                  </w:textInput>
                </w:ffData>
              </w:fldChar>
            </w:r>
            <w:r w:rsidRPr="00615DDF">
              <w:rPr>
                <w:rFonts w:ascii="Arial" w:hAnsi="Arial" w:cs="Arial"/>
                <w:color w:val="4472C4"/>
                <w:sz w:val="20"/>
                <w:szCs w:val="20"/>
              </w:rPr>
              <w:instrText xml:space="preserve"> FORMTEXT </w:instrText>
            </w:r>
            <w:r w:rsidRPr="00615DDF">
              <w:rPr>
                <w:rFonts w:ascii="Arial" w:hAnsi="Arial" w:cs="Arial"/>
                <w:color w:val="4472C4"/>
                <w:sz w:val="20"/>
                <w:szCs w:val="20"/>
              </w:rPr>
            </w:r>
            <w:r w:rsidRPr="00615DDF">
              <w:rPr>
                <w:rFonts w:ascii="Arial" w:hAnsi="Arial" w:cs="Arial"/>
                <w:color w:val="4472C4"/>
                <w:sz w:val="20"/>
                <w:szCs w:val="20"/>
              </w:rPr>
              <w:fldChar w:fldCharType="separate"/>
            </w:r>
            <w:r w:rsidRPr="00615DDF">
              <w:rPr>
                <w:rFonts w:ascii="Arial" w:hAnsi="Arial" w:cs="Arial"/>
                <w:color w:val="4472C4"/>
                <w:sz w:val="20"/>
                <w:szCs w:val="20"/>
              </w:rPr>
              <w:t> </w:t>
            </w:r>
            <w:r w:rsidRPr="00615DDF">
              <w:rPr>
                <w:rFonts w:ascii="Arial" w:hAnsi="Arial" w:cs="Arial"/>
                <w:color w:val="4472C4"/>
                <w:sz w:val="20"/>
                <w:szCs w:val="20"/>
              </w:rPr>
              <w:t> </w:t>
            </w:r>
            <w:r w:rsidRPr="00615DDF">
              <w:rPr>
                <w:rFonts w:ascii="Arial" w:hAnsi="Arial" w:cs="Arial"/>
                <w:color w:val="4472C4"/>
                <w:sz w:val="20"/>
                <w:szCs w:val="20"/>
              </w:rPr>
              <w:t> </w:t>
            </w:r>
            <w:r w:rsidRPr="00615DDF">
              <w:rPr>
                <w:rFonts w:ascii="Arial" w:hAnsi="Arial" w:cs="Arial"/>
                <w:color w:val="4472C4"/>
                <w:sz w:val="20"/>
                <w:szCs w:val="20"/>
              </w:rPr>
              <w:t> </w:t>
            </w:r>
            <w:r w:rsidRPr="00615DDF">
              <w:rPr>
                <w:rFonts w:ascii="Arial" w:hAnsi="Arial" w:cs="Arial"/>
                <w:color w:val="4472C4"/>
                <w:sz w:val="20"/>
                <w:szCs w:val="20"/>
              </w:rPr>
              <w:t> </w:t>
            </w:r>
            <w:r w:rsidRPr="00615DDF">
              <w:rPr>
                <w:rFonts w:ascii="Arial" w:hAnsi="Arial" w:cs="Arial"/>
                <w:color w:val="4472C4"/>
                <w:sz w:val="20"/>
                <w:szCs w:val="20"/>
              </w:rPr>
              <w:fldChar w:fldCharType="end"/>
            </w:r>
          </w:p>
        </w:tc>
        <w:tc>
          <w:tcPr>
            <w:tcW w:w="3514" w:type="dxa"/>
            <w:shd w:val="clear" w:color="auto" w:fill="auto"/>
            <w:vAlign w:val="center"/>
          </w:tcPr>
          <w:p w14:paraId="6A0AF415" w14:textId="77777777" w:rsidR="00250E4A" w:rsidRPr="000732EB" w:rsidRDefault="00250E4A" w:rsidP="00250E4A">
            <w:pPr>
              <w:pStyle w:val="ListParagraph"/>
              <w:spacing w:after="0" w:line="240" w:lineRule="auto"/>
              <w:ind w:left="0"/>
              <w:rPr>
                <w:rFonts w:ascii="Arial" w:hAnsi="Arial" w:cs="Arial"/>
                <w:color w:val="5B9BD5"/>
                <w:sz w:val="20"/>
                <w:szCs w:val="24"/>
              </w:rPr>
            </w:pPr>
            <w:r>
              <w:rPr>
                <w:rFonts w:ascii="Arial" w:hAnsi="Arial" w:cs="Arial"/>
                <w:color w:val="4472C4"/>
                <w:sz w:val="20"/>
                <w:szCs w:val="20"/>
              </w:rPr>
              <w:fldChar w:fldCharType="begin">
                <w:ffData>
                  <w:name w:val=""/>
                  <w:enabled/>
                  <w:calcOnExit w:val="0"/>
                  <w:textInput/>
                </w:ffData>
              </w:fldChar>
            </w:r>
            <w:r>
              <w:rPr>
                <w:rFonts w:ascii="Arial" w:hAnsi="Arial" w:cs="Arial"/>
                <w:color w:val="4472C4"/>
                <w:sz w:val="20"/>
                <w:szCs w:val="20"/>
              </w:rPr>
              <w:instrText xml:space="preserve"> FORMTEXT </w:instrText>
            </w:r>
            <w:r>
              <w:rPr>
                <w:rFonts w:ascii="Arial" w:hAnsi="Arial" w:cs="Arial"/>
                <w:color w:val="4472C4"/>
                <w:sz w:val="20"/>
                <w:szCs w:val="20"/>
              </w:rPr>
            </w:r>
            <w:r>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fldChar w:fldCharType="end"/>
            </w:r>
          </w:p>
        </w:tc>
        <w:tc>
          <w:tcPr>
            <w:tcW w:w="1960" w:type="dxa"/>
            <w:vAlign w:val="center"/>
          </w:tcPr>
          <w:p w14:paraId="7F2BFE91" w14:textId="499733EC" w:rsidR="00250E4A" w:rsidRPr="009B136B" w:rsidRDefault="00250E4A" w:rsidP="00250E4A">
            <w:pPr>
              <w:pStyle w:val="ListParagraph"/>
              <w:spacing w:after="0" w:line="240" w:lineRule="auto"/>
              <w:ind w:left="0"/>
              <w:jc w:val="center"/>
              <w:rPr>
                <w:rFonts w:ascii="Arial" w:hAnsi="Arial" w:cs="Arial"/>
                <w:color w:val="4472C4"/>
                <w:sz w:val="20"/>
                <w:szCs w:val="20"/>
              </w:rPr>
            </w:pPr>
            <w:r w:rsidRPr="009B136B">
              <w:rPr>
                <w:rFonts w:ascii="Arial" w:hAnsi="Arial" w:cs="Arial"/>
                <w:color w:val="4472C4"/>
                <w:sz w:val="20"/>
                <w:szCs w:val="20"/>
              </w:rPr>
              <w:fldChar w:fldCharType="begin">
                <w:ffData>
                  <w:name w:val=""/>
                  <w:enabled/>
                  <w:calcOnExit w:val="0"/>
                  <w:textInput>
                    <w:maxLength w:val="10"/>
                    <w:format w:val="UPPERCASE"/>
                  </w:textInput>
                </w:ffData>
              </w:fldChar>
            </w:r>
            <w:r w:rsidRPr="009B136B">
              <w:rPr>
                <w:rFonts w:ascii="Arial" w:hAnsi="Arial" w:cs="Arial"/>
                <w:color w:val="4472C4"/>
                <w:sz w:val="20"/>
                <w:szCs w:val="20"/>
              </w:rPr>
              <w:instrText xml:space="preserve"> FORMTEXT </w:instrText>
            </w:r>
            <w:r w:rsidRPr="009B136B">
              <w:rPr>
                <w:rFonts w:ascii="Arial" w:hAnsi="Arial" w:cs="Arial"/>
                <w:color w:val="4472C4"/>
                <w:sz w:val="20"/>
                <w:szCs w:val="20"/>
              </w:rPr>
            </w:r>
            <w:r w:rsidRPr="009B136B">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9B136B">
              <w:rPr>
                <w:rFonts w:ascii="Arial" w:hAnsi="Arial" w:cs="Arial"/>
                <w:color w:val="4472C4"/>
                <w:sz w:val="20"/>
                <w:szCs w:val="20"/>
              </w:rPr>
              <w:fldChar w:fldCharType="end"/>
            </w:r>
          </w:p>
        </w:tc>
        <w:tc>
          <w:tcPr>
            <w:tcW w:w="1846" w:type="dxa"/>
            <w:shd w:val="clear" w:color="auto" w:fill="auto"/>
            <w:vAlign w:val="center"/>
          </w:tcPr>
          <w:p w14:paraId="4142CA48" w14:textId="06016929" w:rsidR="00250E4A" w:rsidRPr="000732EB" w:rsidRDefault="00250E4A" w:rsidP="00250E4A">
            <w:pPr>
              <w:pStyle w:val="ListParagraph"/>
              <w:spacing w:after="0" w:line="240" w:lineRule="auto"/>
              <w:ind w:left="0"/>
              <w:jc w:val="center"/>
              <w:rPr>
                <w:rFonts w:ascii="Arial" w:hAnsi="Arial" w:cs="Arial"/>
                <w:color w:val="5B9BD5"/>
                <w:sz w:val="20"/>
                <w:szCs w:val="24"/>
              </w:rPr>
            </w:pPr>
            <w:r w:rsidRPr="009B136B">
              <w:rPr>
                <w:rFonts w:ascii="Arial" w:hAnsi="Arial" w:cs="Arial"/>
                <w:color w:val="4472C4"/>
                <w:sz w:val="20"/>
                <w:szCs w:val="20"/>
              </w:rPr>
              <w:fldChar w:fldCharType="begin">
                <w:ffData>
                  <w:name w:val=""/>
                  <w:enabled/>
                  <w:calcOnExit w:val="0"/>
                  <w:textInput>
                    <w:maxLength w:val="10"/>
                    <w:format w:val="UPPERCASE"/>
                  </w:textInput>
                </w:ffData>
              </w:fldChar>
            </w:r>
            <w:r w:rsidRPr="009B136B">
              <w:rPr>
                <w:rFonts w:ascii="Arial" w:hAnsi="Arial" w:cs="Arial"/>
                <w:color w:val="4472C4"/>
                <w:sz w:val="20"/>
                <w:szCs w:val="20"/>
              </w:rPr>
              <w:instrText xml:space="preserve"> FORMTEXT </w:instrText>
            </w:r>
            <w:r w:rsidRPr="009B136B">
              <w:rPr>
                <w:rFonts w:ascii="Arial" w:hAnsi="Arial" w:cs="Arial"/>
                <w:color w:val="4472C4"/>
                <w:sz w:val="20"/>
                <w:szCs w:val="20"/>
              </w:rPr>
            </w:r>
            <w:r w:rsidRPr="009B136B">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9B136B">
              <w:rPr>
                <w:rFonts w:ascii="Arial" w:hAnsi="Arial" w:cs="Arial"/>
                <w:color w:val="4472C4"/>
                <w:sz w:val="20"/>
                <w:szCs w:val="20"/>
              </w:rPr>
              <w:fldChar w:fldCharType="end"/>
            </w:r>
          </w:p>
        </w:tc>
      </w:tr>
      <w:tr w:rsidR="00250E4A" w:rsidRPr="007A4AAD" w14:paraId="4A94CCA2" w14:textId="77777777" w:rsidTr="001A3BB1">
        <w:tc>
          <w:tcPr>
            <w:tcW w:w="1355" w:type="dxa"/>
            <w:shd w:val="clear" w:color="auto" w:fill="auto"/>
            <w:vAlign w:val="center"/>
          </w:tcPr>
          <w:p w14:paraId="36D8C175" w14:textId="77777777" w:rsidR="00250E4A" w:rsidRPr="000732EB" w:rsidRDefault="00250E4A" w:rsidP="00250E4A">
            <w:pPr>
              <w:pStyle w:val="ListParagraph"/>
              <w:spacing w:after="0" w:line="240" w:lineRule="auto"/>
              <w:ind w:left="0"/>
              <w:jc w:val="center"/>
              <w:rPr>
                <w:rFonts w:ascii="Arial" w:hAnsi="Arial" w:cs="Arial"/>
                <w:color w:val="5B9BD5"/>
                <w:sz w:val="20"/>
                <w:szCs w:val="24"/>
              </w:rPr>
            </w:pPr>
            <w:r w:rsidRPr="009B136B">
              <w:rPr>
                <w:rFonts w:ascii="Arial" w:hAnsi="Arial" w:cs="Arial"/>
                <w:color w:val="4472C4"/>
                <w:sz w:val="20"/>
                <w:szCs w:val="20"/>
              </w:rPr>
              <w:fldChar w:fldCharType="begin">
                <w:ffData>
                  <w:name w:val=""/>
                  <w:enabled/>
                  <w:calcOnExit w:val="0"/>
                  <w:textInput>
                    <w:maxLength w:val="10"/>
                    <w:format w:val="UPPERCASE"/>
                  </w:textInput>
                </w:ffData>
              </w:fldChar>
            </w:r>
            <w:r w:rsidRPr="009B136B">
              <w:rPr>
                <w:rFonts w:ascii="Arial" w:hAnsi="Arial" w:cs="Arial"/>
                <w:color w:val="4472C4"/>
                <w:sz w:val="20"/>
                <w:szCs w:val="20"/>
              </w:rPr>
              <w:instrText xml:space="preserve"> FORMTEXT </w:instrText>
            </w:r>
            <w:r w:rsidRPr="009B136B">
              <w:rPr>
                <w:rFonts w:ascii="Arial" w:hAnsi="Arial" w:cs="Arial"/>
                <w:color w:val="4472C4"/>
                <w:sz w:val="20"/>
                <w:szCs w:val="20"/>
              </w:rPr>
            </w:r>
            <w:r w:rsidRPr="009B136B">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9B136B">
              <w:rPr>
                <w:rFonts w:ascii="Arial" w:hAnsi="Arial" w:cs="Arial"/>
                <w:color w:val="4472C4"/>
                <w:sz w:val="20"/>
                <w:szCs w:val="20"/>
              </w:rPr>
              <w:fldChar w:fldCharType="end"/>
            </w:r>
          </w:p>
        </w:tc>
        <w:tc>
          <w:tcPr>
            <w:tcW w:w="3514" w:type="dxa"/>
            <w:shd w:val="clear" w:color="auto" w:fill="auto"/>
            <w:vAlign w:val="center"/>
          </w:tcPr>
          <w:p w14:paraId="348275FA" w14:textId="77777777" w:rsidR="00250E4A" w:rsidRPr="000732EB" w:rsidRDefault="00250E4A" w:rsidP="00250E4A">
            <w:pPr>
              <w:pStyle w:val="ListParagraph"/>
              <w:spacing w:after="0" w:line="240" w:lineRule="auto"/>
              <w:ind w:left="0"/>
              <w:rPr>
                <w:rFonts w:ascii="Arial" w:hAnsi="Arial" w:cs="Arial"/>
                <w:color w:val="5B9BD5"/>
                <w:sz w:val="20"/>
                <w:szCs w:val="24"/>
              </w:rPr>
            </w:pPr>
            <w:r>
              <w:rPr>
                <w:rFonts w:ascii="Arial" w:hAnsi="Arial" w:cs="Arial"/>
                <w:color w:val="4472C4"/>
                <w:sz w:val="20"/>
                <w:szCs w:val="20"/>
              </w:rPr>
              <w:fldChar w:fldCharType="begin">
                <w:ffData>
                  <w:name w:val=""/>
                  <w:enabled/>
                  <w:calcOnExit w:val="0"/>
                  <w:textInput/>
                </w:ffData>
              </w:fldChar>
            </w:r>
            <w:r>
              <w:rPr>
                <w:rFonts w:ascii="Arial" w:hAnsi="Arial" w:cs="Arial"/>
                <w:color w:val="4472C4"/>
                <w:sz w:val="20"/>
                <w:szCs w:val="20"/>
              </w:rPr>
              <w:instrText xml:space="preserve"> FORMTEXT </w:instrText>
            </w:r>
            <w:r>
              <w:rPr>
                <w:rFonts w:ascii="Arial" w:hAnsi="Arial" w:cs="Arial"/>
                <w:color w:val="4472C4"/>
                <w:sz w:val="20"/>
                <w:szCs w:val="20"/>
              </w:rPr>
            </w:r>
            <w:r>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fldChar w:fldCharType="end"/>
            </w:r>
          </w:p>
        </w:tc>
        <w:tc>
          <w:tcPr>
            <w:tcW w:w="1960" w:type="dxa"/>
            <w:vAlign w:val="center"/>
          </w:tcPr>
          <w:p w14:paraId="3029AC18" w14:textId="48AFAE9D" w:rsidR="00250E4A" w:rsidRPr="009B136B" w:rsidRDefault="00250E4A" w:rsidP="00250E4A">
            <w:pPr>
              <w:pStyle w:val="ListParagraph"/>
              <w:spacing w:after="0" w:line="240" w:lineRule="auto"/>
              <w:ind w:left="0"/>
              <w:jc w:val="center"/>
              <w:rPr>
                <w:rFonts w:ascii="Arial" w:hAnsi="Arial" w:cs="Arial"/>
                <w:color w:val="4472C4"/>
                <w:sz w:val="20"/>
                <w:szCs w:val="20"/>
              </w:rPr>
            </w:pPr>
            <w:r w:rsidRPr="009B136B">
              <w:rPr>
                <w:rFonts w:ascii="Arial" w:hAnsi="Arial" w:cs="Arial"/>
                <w:color w:val="4472C4"/>
                <w:sz w:val="20"/>
                <w:szCs w:val="20"/>
              </w:rPr>
              <w:fldChar w:fldCharType="begin">
                <w:ffData>
                  <w:name w:val=""/>
                  <w:enabled/>
                  <w:calcOnExit w:val="0"/>
                  <w:textInput>
                    <w:maxLength w:val="10"/>
                    <w:format w:val="UPPERCASE"/>
                  </w:textInput>
                </w:ffData>
              </w:fldChar>
            </w:r>
            <w:r w:rsidRPr="009B136B">
              <w:rPr>
                <w:rFonts w:ascii="Arial" w:hAnsi="Arial" w:cs="Arial"/>
                <w:color w:val="4472C4"/>
                <w:sz w:val="20"/>
                <w:szCs w:val="20"/>
              </w:rPr>
              <w:instrText xml:space="preserve"> FORMTEXT </w:instrText>
            </w:r>
            <w:r w:rsidRPr="009B136B">
              <w:rPr>
                <w:rFonts w:ascii="Arial" w:hAnsi="Arial" w:cs="Arial"/>
                <w:color w:val="4472C4"/>
                <w:sz w:val="20"/>
                <w:szCs w:val="20"/>
              </w:rPr>
            </w:r>
            <w:r w:rsidRPr="009B136B">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9B136B">
              <w:rPr>
                <w:rFonts w:ascii="Arial" w:hAnsi="Arial" w:cs="Arial"/>
                <w:color w:val="4472C4"/>
                <w:sz w:val="20"/>
                <w:szCs w:val="20"/>
              </w:rPr>
              <w:fldChar w:fldCharType="end"/>
            </w:r>
          </w:p>
        </w:tc>
        <w:tc>
          <w:tcPr>
            <w:tcW w:w="1846" w:type="dxa"/>
            <w:shd w:val="clear" w:color="auto" w:fill="auto"/>
            <w:vAlign w:val="center"/>
          </w:tcPr>
          <w:p w14:paraId="0BF4D4CF" w14:textId="2E132971" w:rsidR="00250E4A" w:rsidRPr="000732EB" w:rsidRDefault="00250E4A" w:rsidP="00250E4A">
            <w:pPr>
              <w:pStyle w:val="ListParagraph"/>
              <w:spacing w:after="0" w:line="240" w:lineRule="auto"/>
              <w:ind w:left="0"/>
              <w:jc w:val="center"/>
              <w:rPr>
                <w:rFonts w:ascii="Arial" w:hAnsi="Arial" w:cs="Arial"/>
                <w:color w:val="5B9BD5"/>
                <w:sz w:val="20"/>
                <w:szCs w:val="24"/>
              </w:rPr>
            </w:pPr>
            <w:r w:rsidRPr="009B136B">
              <w:rPr>
                <w:rFonts w:ascii="Arial" w:hAnsi="Arial" w:cs="Arial"/>
                <w:color w:val="4472C4"/>
                <w:sz w:val="20"/>
                <w:szCs w:val="20"/>
              </w:rPr>
              <w:fldChar w:fldCharType="begin">
                <w:ffData>
                  <w:name w:val=""/>
                  <w:enabled/>
                  <w:calcOnExit w:val="0"/>
                  <w:textInput>
                    <w:maxLength w:val="10"/>
                    <w:format w:val="UPPERCASE"/>
                  </w:textInput>
                </w:ffData>
              </w:fldChar>
            </w:r>
            <w:r w:rsidRPr="009B136B">
              <w:rPr>
                <w:rFonts w:ascii="Arial" w:hAnsi="Arial" w:cs="Arial"/>
                <w:color w:val="4472C4"/>
                <w:sz w:val="20"/>
                <w:szCs w:val="20"/>
              </w:rPr>
              <w:instrText xml:space="preserve"> FORMTEXT </w:instrText>
            </w:r>
            <w:r w:rsidRPr="009B136B">
              <w:rPr>
                <w:rFonts w:ascii="Arial" w:hAnsi="Arial" w:cs="Arial"/>
                <w:color w:val="4472C4"/>
                <w:sz w:val="20"/>
                <w:szCs w:val="20"/>
              </w:rPr>
            </w:r>
            <w:r w:rsidRPr="009B136B">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9B136B">
              <w:rPr>
                <w:rFonts w:ascii="Arial" w:hAnsi="Arial" w:cs="Arial"/>
                <w:color w:val="4472C4"/>
                <w:sz w:val="20"/>
                <w:szCs w:val="20"/>
              </w:rPr>
              <w:fldChar w:fldCharType="end"/>
            </w:r>
          </w:p>
        </w:tc>
      </w:tr>
      <w:tr w:rsidR="00250E4A" w:rsidRPr="007A4AAD" w14:paraId="039F2489" w14:textId="77777777" w:rsidTr="001A3BB1">
        <w:tc>
          <w:tcPr>
            <w:tcW w:w="1355" w:type="dxa"/>
            <w:shd w:val="clear" w:color="auto" w:fill="auto"/>
            <w:vAlign w:val="center"/>
          </w:tcPr>
          <w:p w14:paraId="497B4EF9" w14:textId="77777777" w:rsidR="00250E4A" w:rsidRPr="000732EB" w:rsidRDefault="00250E4A" w:rsidP="00250E4A">
            <w:pPr>
              <w:pStyle w:val="ListParagraph"/>
              <w:spacing w:after="0" w:line="240" w:lineRule="auto"/>
              <w:ind w:left="0"/>
              <w:jc w:val="center"/>
              <w:rPr>
                <w:rFonts w:ascii="Arial" w:hAnsi="Arial" w:cs="Arial"/>
                <w:color w:val="5B9BD5"/>
                <w:sz w:val="20"/>
                <w:szCs w:val="24"/>
              </w:rPr>
            </w:pPr>
            <w:r w:rsidRPr="009B136B">
              <w:rPr>
                <w:rFonts w:ascii="Arial" w:hAnsi="Arial" w:cs="Arial"/>
                <w:color w:val="4472C4"/>
                <w:sz w:val="20"/>
                <w:szCs w:val="20"/>
              </w:rPr>
              <w:fldChar w:fldCharType="begin">
                <w:ffData>
                  <w:name w:val=""/>
                  <w:enabled/>
                  <w:calcOnExit w:val="0"/>
                  <w:textInput>
                    <w:maxLength w:val="10"/>
                    <w:format w:val="UPPERCASE"/>
                  </w:textInput>
                </w:ffData>
              </w:fldChar>
            </w:r>
            <w:r w:rsidRPr="009B136B">
              <w:rPr>
                <w:rFonts w:ascii="Arial" w:hAnsi="Arial" w:cs="Arial"/>
                <w:color w:val="4472C4"/>
                <w:sz w:val="20"/>
                <w:szCs w:val="20"/>
              </w:rPr>
              <w:instrText xml:space="preserve"> FORMTEXT </w:instrText>
            </w:r>
            <w:r w:rsidRPr="009B136B">
              <w:rPr>
                <w:rFonts w:ascii="Arial" w:hAnsi="Arial" w:cs="Arial"/>
                <w:color w:val="4472C4"/>
                <w:sz w:val="20"/>
                <w:szCs w:val="20"/>
              </w:rPr>
            </w:r>
            <w:r w:rsidRPr="009B136B">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9B136B">
              <w:rPr>
                <w:rFonts w:ascii="Arial" w:hAnsi="Arial" w:cs="Arial"/>
                <w:color w:val="4472C4"/>
                <w:sz w:val="20"/>
                <w:szCs w:val="20"/>
              </w:rPr>
              <w:fldChar w:fldCharType="end"/>
            </w:r>
          </w:p>
        </w:tc>
        <w:tc>
          <w:tcPr>
            <w:tcW w:w="3514" w:type="dxa"/>
            <w:shd w:val="clear" w:color="auto" w:fill="auto"/>
            <w:vAlign w:val="center"/>
          </w:tcPr>
          <w:p w14:paraId="1A91846B" w14:textId="77777777" w:rsidR="00250E4A" w:rsidRPr="000732EB" w:rsidRDefault="00250E4A" w:rsidP="00250E4A">
            <w:pPr>
              <w:pStyle w:val="ListParagraph"/>
              <w:spacing w:after="0" w:line="240" w:lineRule="auto"/>
              <w:ind w:left="0"/>
              <w:rPr>
                <w:rFonts w:ascii="Arial" w:hAnsi="Arial" w:cs="Arial"/>
                <w:color w:val="5B9BD5"/>
                <w:sz w:val="20"/>
                <w:szCs w:val="24"/>
              </w:rPr>
            </w:pPr>
            <w:r>
              <w:rPr>
                <w:rFonts w:ascii="Arial" w:hAnsi="Arial" w:cs="Arial"/>
                <w:color w:val="4472C4"/>
                <w:sz w:val="20"/>
                <w:szCs w:val="20"/>
              </w:rPr>
              <w:fldChar w:fldCharType="begin">
                <w:ffData>
                  <w:name w:val=""/>
                  <w:enabled/>
                  <w:calcOnExit w:val="0"/>
                  <w:textInput/>
                </w:ffData>
              </w:fldChar>
            </w:r>
            <w:r>
              <w:rPr>
                <w:rFonts w:ascii="Arial" w:hAnsi="Arial" w:cs="Arial"/>
                <w:color w:val="4472C4"/>
                <w:sz w:val="20"/>
                <w:szCs w:val="20"/>
              </w:rPr>
              <w:instrText xml:space="preserve"> FORMTEXT </w:instrText>
            </w:r>
            <w:r>
              <w:rPr>
                <w:rFonts w:ascii="Arial" w:hAnsi="Arial" w:cs="Arial"/>
                <w:color w:val="4472C4"/>
                <w:sz w:val="20"/>
                <w:szCs w:val="20"/>
              </w:rPr>
            </w:r>
            <w:r>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fldChar w:fldCharType="end"/>
            </w:r>
          </w:p>
        </w:tc>
        <w:tc>
          <w:tcPr>
            <w:tcW w:w="1960" w:type="dxa"/>
            <w:vAlign w:val="center"/>
          </w:tcPr>
          <w:p w14:paraId="26BDD0FC" w14:textId="16CA9AA0" w:rsidR="00250E4A" w:rsidRPr="009B136B" w:rsidRDefault="00250E4A" w:rsidP="00250E4A">
            <w:pPr>
              <w:pStyle w:val="ListParagraph"/>
              <w:spacing w:after="0" w:line="240" w:lineRule="auto"/>
              <w:ind w:left="0"/>
              <w:jc w:val="center"/>
              <w:rPr>
                <w:rFonts w:ascii="Arial" w:hAnsi="Arial" w:cs="Arial"/>
                <w:color w:val="4472C4"/>
                <w:sz w:val="20"/>
                <w:szCs w:val="20"/>
              </w:rPr>
            </w:pPr>
            <w:r w:rsidRPr="009B136B">
              <w:rPr>
                <w:rFonts w:ascii="Arial" w:hAnsi="Arial" w:cs="Arial"/>
                <w:color w:val="4472C4"/>
                <w:sz w:val="20"/>
                <w:szCs w:val="20"/>
              </w:rPr>
              <w:fldChar w:fldCharType="begin">
                <w:ffData>
                  <w:name w:val=""/>
                  <w:enabled/>
                  <w:calcOnExit w:val="0"/>
                  <w:textInput>
                    <w:maxLength w:val="10"/>
                    <w:format w:val="UPPERCASE"/>
                  </w:textInput>
                </w:ffData>
              </w:fldChar>
            </w:r>
            <w:r w:rsidRPr="009B136B">
              <w:rPr>
                <w:rFonts w:ascii="Arial" w:hAnsi="Arial" w:cs="Arial"/>
                <w:color w:val="4472C4"/>
                <w:sz w:val="20"/>
                <w:szCs w:val="20"/>
              </w:rPr>
              <w:instrText xml:space="preserve"> FORMTEXT </w:instrText>
            </w:r>
            <w:r w:rsidRPr="009B136B">
              <w:rPr>
                <w:rFonts w:ascii="Arial" w:hAnsi="Arial" w:cs="Arial"/>
                <w:color w:val="4472C4"/>
                <w:sz w:val="20"/>
                <w:szCs w:val="20"/>
              </w:rPr>
            </w:r>
            <w:r w:rsidRPr="009B136B">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9B136B">
              <w:rPr>
                <w:rFonts w:ascii="Arial" w:hAnsi="Arial" w:cs="Arial"/>
                <w:color w:val="4472C4"/>
                <w:sz w:val="20"/>
                <w:szCs w:val="20"/>
              </w:rPr>
              <w:fldChar w:fldCharType="end"/>
            </w:r>
          </w:p>
        </w:tc>
        <w:tc>
          <w:tcPr>
            <w:tcW w:w="1846" w:type="dxa"/>
            <w:shd w:val="clear" w:color="auto" w:fill="auto"/>
            <w:vAlign w:val="center"/>
          </w:tcPr>
          <w:p w14:paraId="5B91CE2B" w14:textId="0A9C3C31" w:rsidR="00250E4A" w:rsidRPr="000732EB" w:rsidRDefault="00250E4A" w:rsidP="00250E4A">
            <w:pPr>
              <w:pStyle w:val="ListParagraph"/>
              <w:spacing w:after="0" w:line="240" w:lineRule="auto"/>
              <w:ind w:left="0"/>
              <w:jc w:val="center"/>
              <w:rPr>
                <w:rFonts w:ascii="Arial" w:hAnsi="Arial" w:cs="Arial"/>
                <w:color w:val="5B9BD5"/>
                <w:sz w:val="20"/>
                <w:szCs w:val="24"/>
              </w:rPr>
            </w:pPr>
            <w:r w:rsidRPr="009B136B">
              <w:rPr>
                <w:rFonts w:ascii="Arial" w:hAnsi="Arial" w:cs="Arial"/>
                <w:color w:val="4472C4"/>
                <w:sz w:val="20"/>
                <w:szCs w:val="20"/>
              </w:rPr>
              <w:fldChar w:fldCharType="begin">
                <w:ffData>
                  <w:name w:val=""/>
                  <w:enabled/>
                  <w:calcOnExit w:val="0"/>
                  <w:textInput>
                    <w:maxLength w:val="10"/>
                    <w:format w:val="UPPERCASE"/>
                  </w:textInput>
                </w:ffData>
              </w:fldChar>
            </w:r>
            <w:r w:rsidRPr="009B136B">
              <w:rPr>
                <w:rFonts w:ascii="Arial" w:hAnsi="Arial" w:cs="Arial"/>
                <w:color w:val="4472C4"/>
                <w:sz w:val="20"/>
                <w:szCs w:val="20"/>
              </w:rPr>
              <w:instrText xml:space="preserve"> FORMTEXT </w:instrText>
            </w:r>
            <w:r w:rsidRPr="009B136B">
              <w:rPr>
                <w:rFonts w:ascii="Arial" w:hAnsi="Arial" w:cs="Arial"/>
                <w:color w:val="4472C4"/>
                <w:sz w:val="20"/>
                <w:szCs w:val="20"/>
              </w:rPr>
            </w:r>
            <w:r w:rsidRPr="009B136B">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9B136B">
              <w:rPr>
                <w:rFonts w:ascii="Arial" w:hAnsi="Arial" w:cs="Arial"/>
                <w:color w:val="4472C4"/>
                <w:sz w:val="20"/>
                <w:szCs w:val="20"/>
              </w:rPr>
              <w:fldChar w:fldCharType="end"/>
            </w:r>
          </w:p>
        </w:tc>
      </w:tr>
      <w:tr w:rsidR="00250E4A" w:rsidRPr="007A4AAD" w14:paraId="2537982A" w14:textId="77777777" w:rsidTr="001A3BB1">
        <w:tc>
          <w:tcPr>
            <w:tcW w:w="1355" w:type="dxa"/>
            <w:shd w:val="clear" w:color="auto" w:fill="auto"/>
            <w:vAlign w:val="center"/>
          </w:tcPr>
          <w:p w14:paraId="0B49583D" w14:textId="77777777" w:rsidR="00250E4A" w:rsidRPr="000732EB" w:rsidRDefault="00250E4A" w:rsidP="00250E4A">
            <w:pPr>
              <w:pStyle w:val="ListParagraph"/>
              <w:spacing w:after="0" w:line="240" w:lineRule="auto"/>
              <w:ind w:left="0"/>
              <w:jc w:val="center"/>
              <w:rPr>
                <w:rFonts w:ascii="Arial" w:hAnsi="Arial" w:cs="Arial"/>
                <w:color w:val="5B9BD5"/>
                <w:sz w:val="20"/>
                <w:szCs w:val="24"/>
              </w:rPr>
            </w:pPr>
            <w:r w:rsidRPr="009B136B">
              <w:rPr>
                <w:rFonts w:ascii="Arial" w:hAnsi="Arial" w:cs="Arial"/>
                <w:color w:val="4472C4"/>
                <w:sz w:val="20"/>
                <w:szCs w:val="20"/>
              </w:rPr>
              <w:fldChar w:fldCharType="begin">
                <w:ffData>
                  <w:name w:val=""/>
                  <w:enabled/>
                  <w:calcOnExit w:val="0"/>
                  <w:textInput>
                    <w:maxLength w:val="10"/>
                    <w:format w:val="UPPERCASE"/>
                  </w:textInput>
                </w:ffData>
              </w:fldChar>
            </w:r>
            <w:r w:rsidRPr="009B136B">
              <w:rPr>
                <w:rFonts w:ascii="Arial" w:hAnsi="Arial" w:cs="Arial"/>
                <w:color w:val="4472C4"/>
                <w:sz w:val="20"/>
                <w:szCs w:val="20"/>
              </w:rPr>
              <w:instrText xml:space="preserve"> FORMTEXT </w:instrText>
            </w:r>
            <w:r w:rsidRPr="009B136B">
              <w:rPr>
                <w:rFonts w:ascii="Arial" w:hAnsi="Arial" w:cs="Arial"/>
                <w:color w:val="4472C4"/>
                <w:sz w:val="20"/>
                <w:szCs w:val="20"/>
              </w:rPr>
            </w:r>
            <w:r w:rsidRPr="009B136B">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9B136B">
              <w:rPr>
                <w:rFonts w:ascii="Arial" w:hAnsi="Arial" w:cs="Arial"/>
                <w:color w:val="4472C4"/>
                <w:sz w:val="20"/>
                <w:szCs w:val="20"/>
              </w:rPr>
              <w:fldChar w:fldCharType="end"/>
            </w:r>
          </w:p>
        </w:tc>
        <w:tc>
          <w:tcPr>
            <w:tcW w:w="3514" w:type="dxa"/>
            <w:shd w:val="clear" w:color="auto" w:fill="auto"/>
            <w:vAlign w:val="center"/>
          </w:tcPr>
          <w:p w14:paraId="17CAE60B" w14:textId="77777777" w:rsidR="00250E4A" w:rsidRPr="000732EB" w:rsidRDefault="00250E4A" w:rsidP="00250E4A">
            <w:pPr>
              <w:pStyle w:val="ListParagraph"/>
              <w:spacing w:after="0" w:line="240" w:lineRule="auto"/>
              <w:ind w:left="0"/>
              <w:rPr>
                <w:rFonts w:ascii="Arial" w:hAnsi="Arial" w:cs="Arial"/>
                <w:color w:val="5B9BD5"/>
                <w:sz w:val="20"/>
                <w:szCs w:val="24"/>
              </w:rPr>
            </w:pPr>
            <w:r>
              <w:rPr>
                <w:rFonts w:ascii="Arial" w:hAnsi="Arial" w:cs="Arial"/>
                <w:color w:val="4472C4"/>
                <w:sz w:val="20"/>
                <w:szCs w:val="20"/>
              </w:rPr>
              <w:fldChar w:fldCharType="begin">
                <w:ffData>
                  <w:name w:val=""/>
                  <w:enabled/>
                  <w:calcOnExit w:val="0"/>
                  <w:textInput/>
                </w:ffData>
              </w:fldChar>
            </w:r>
            <w:r>
              <w:rPr>
                <w:rFonts w:ascii="Arial" w:hAnsi="Arial" w:cs="Arial"/>
                <w:color w:val="4472C4"/>
                <w:sz w:val="20"/>
                <w:szCs w:val="20"/>
              </w:rPr>
              <w:instrText xml:space="preserve"> FORMTEXT </w:instrText>
            </w:r>
            <w:r>
              <w:rPr>
                <w:rFonts w:ascii="Arial" w:hAnsi="Arial" w:cs="Arial"/>
                <w:color w:val="4472C4"/>
                <w:sz w:val="20"/>
                <w:szCs w:val="20"/>
              </w:rPr>
            </w:r>
            <w:r>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fldChar w:fldCharType="end"/>
            </w:r>
          </w:p>
        </w:tc>
        <w:tc>
          <w:tcPr>
            <w:tcW w:w="1960" w:type="dxa"/>
            <w:vAlign w:val="center"/>
          </w:tcPr>
          <w:p w14:paraId="2A87F5AB" w14:textId="759A9A94" w:rsidR="00250E4A" w:rsidRPr="009B136B" w:rsidRDefault="00250E4A" w:rsidP="00250E4A">
            <w:pPr>
              <w:pStyle w:val="ListParagraph"/>
              <w:spacing w:after="0" w:line="240" w:lineRule="auto"/>
              <w:ind w:left="0"/>
              <w:jc w:val="center"/>
              <w:rPr>
                <w:rFonts w:ascii="Arial" w:hAnsi="Arial" w:cs="Arial"/>
                <w:color w:val="4472C4"/>
                <w:sz w:val="20"/>
                <w:szCs w:val="20"/>
              </w:rPr>
            </w:pPr>
            <w:r w:rsidRPr="009B136B">
              <w:rPr>
                <w:rFonts w:ascii="Arial" w:hAnsi="Arial" w:cs="Arial"/>
                <w:color w:val="4472C4"/>
                <w:sz w:val="20"/>
                <w:szCs w:val="20"/>
              </w:rPr>
              <w:fldChar w:fldCharType="begin">
                <w:ffData>
                  <w:name w:val=""/>
                  <w:enabled/>
                  <w:calcOnExit w:val="0"/>
                  <w:textInput>
                    <w:maxLength w:val="10"/>
                    <w:format w:val="UPPERCASE"/>
                  </w:textInput>
                </w:ffData>
              </w:fldChar>
            </w:r>
            <w:r w:rsidRPr="009B136B">
              <w:rPr>
                <w:rFonts w:ascii="Arial" w:hAnsi="Arial" w:cs="Arial"/>
                <w:color w:val="4472C4"/>
                <w:sz w:val="20"/>
                <w:szCs w:val="20"/>
              </w:rPr>
              <w:instrText xml:space="preserve"> FORMTEXT </w:instrText>
            </w:r>
            <w:r w:rsidRPr="009B136B">
              <w:rPr>
                <w:rFonts w:ascii="Arial" w:hAnsi="Arial" w:cs="Arial"/>
                <w:color w:val="4472C4"/>
                <w:sz w:val="20"/>
                <w:szCs w:val="20"/>
              </w:rPr>
            </w:r>
            <w:r w:rsidRPr="009B136B">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9B136B">
              <w:rPr>
                <w:rFonts w:ascii="Arial" w:hAnsi="Arial" w:cs="Arial"/>
                <w:color w:val="4472C4"/>
                <w:sz w:val="20"/>
                <w:szCs w:val="20"/>
              </w:rPr>
              <w:fldChar w:fldCharType="end"/>
            </w:r>
          </w:p>
        </w:tc>
        <w:tc>
          <w:tcPr>
            <w:tcW w:w="1846" w:type="dxa"/>
            <w:shd w:val="clear" w:color="auto" w:fill="auto"/>
            <w:vAlign w:val="center"/>
          </w:tcPr>
          <w:p w14:paraId="5DE7EB37" w14:textId="168C96F5" w:rsidR="00250E4A" w:rsidRPr="000732EB" w:rsidRDefault="00250E4A" w:rsidP="00250E4A">
            <w:pPr>
              <w:pStyle w:val="ListParagraph"/>
              <w:spacing w:after="0" w:line="240" w:lineRule="auto"/>
              <w:ind w:left="0"/>
              <w:jc w:val="center"/>
              <w:rPr>
                <w:rFonts w:ascii="Arial" w:hAnsi="Arial" w:cs="Arial"/>
                <w:color w:val="5B9BD5"/>
                <w:sz w:val="20"/>
                <w:szCs w:val="24"/>
              </w:rPr>
            </w:pPr>
            <w:r w:rsidRPr="009B136B">
              <w:rPr>
                <w:rFonts w:ascii="Arial" w:hAnsi="Arial" w:cs="Arial"/>
                <w:color w:val="4472C4"/>
                <w:sz w:val="20"/>
                <w:szCs w:val="20"/>
              </w:rPr>
              <w:fldChar w:fldCharType="begin">
                <w:ffData>
                  <w:name w:val=""/>
                  <w:enabled/>
                  <w:calcOnExit w:val="0"/>
                  <w:textInput>
                    <w:maxLength w:val="10"/>
                    <w:format w:val="UPPERCASE"/>
                  </w:textInput>
                </w:ffData>
              </w:fldChar>
            </w:r>
            <w:r w:rsidRPr="009B136B">
              <w:rPr>
                <w:rFonts w:ascii="Arial" w:hAnsi="Arial" w:cs="Arial"/>
                <w:color w:val="4472C4"/>
                <w:sz w:val="20"/>
                <w:szCs w:val="20"/>
              </w:rPr>
              <w:instrText xml:space="preserve"> FORMTEXT </w:instrText>
            </w:r>
            <w:r w:rsidRPr="009B136B">
              <w:rPr>
                <w:rFonts w:ascii="Arial" w:hAnsi="Arial" w:cs="Arial"/>
                <w:color w:val="4472C4"/>
                <w:sz w:val="20"/>
                <w:szCs w:val="20"/>
              </w:rPr>
            </w:r>
            <w:r w:rsidRPr="009B136B">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9B136B">
              <w:rPr>
                <w:rFonts w:ascii="Arial" w:hAnsi="Arial" w:cs="Arial"/>
                <w:color w:val="4472C4"/>
                <w:sz w:val="20"/>
                <w:szCs w:val="20"/>
              </w:rPr>
              <w:fldChar w:fldCharType="end"/>
            </w:r>
          </w:p>
        </w:tc>
      </w:tr>
      <w:tr w:rsidR="00250E4A" w:rsidRPr="007A4AAD" w14:paraId="4C412D6C" w14:textId="77777777" w:rsidTr="001A3BB1">
        <w:tc>
          <w:tcPr>
            <w:tcW w:w="1355" w:type="dxa"/>
            <w:shd w:val="clear" w:color="auto" w:fill="auto"/>
            <w:vAlign w:val="center"/>
          </w:tcPr>
          <w:p w14:paraId="60D54E69" w14:textId="77777777" w:rsidR="00250E4A" w:rsidRPr="000732EB" w:rsidRDefault="00250E4A" w:rsidP="00250E4A">
            <w:pPr>
              <w:pStyle w:val="ListParagraph"/>
              <w:spacing w:after="0" w:line="240" w:lineRule="auto"/>
              <w:ind w:left="0"/>
              <w:jc w:val="center"/>
              <w:rPr>
                <w:rFonts w:ascii="Arial" w:hAnsi="Arial" w:cs="Arial"/>
                <w:color w:val="5B9BD5"/>
                <w:sz w:val="20"/>
                <w:szCs w:val="24"/>
              </w:rPr>
            </w:pPr>
            <w:r w:rsidRPr="009B136B">
              <w:rPr>
                <w:rFonts w:ascii="Arial" w:hAnsi="Arial" w:cs="Arial"/>
                <w:color w:val="4472C4"/>
                <w:sz w:val="20"/>
                <w:szCs w:val="20"/>
              </w:rPr>
              <w:fldChar w:fldCharType="begin">
                <w:ffData>
                  <w:name w:val=""/>
                  <w:enabled/>
                  <w:calcOnExit w:val="0"/>
                  <w:textInput>
                    <w:maxLength w:val="10"/>
                    <w:format w:val="UPPERCASE"/>
                  </w:textInput>
                </w:ffData>
              </w:fldChar>
            </w:r>
            <w:r w:rsidRPr="009B136B">
              <w:rPr>
                <w:rFonts w:ascii="Arial" w:hAnsi="Arial" w:cs="Arial"/>
                <w:color w:val="4472C4"/>
                <w:sz w:val="20"/>
                <w:szCs w:val="20"/>
              </w:rPr>
              <w:instrText xml:space="preserve"> FORMTEXT </w:instrText>
            </w:r>
            <w:r w:rsidRPr="009B136B">
              <w:rPr>
                <w:rFonts w:ascii="Arial" w:hAnsi="Arial" w:cs="Arial"/>
                <w:color w:val="4472C4"/>
                <w:sz w:val="20"/>
                <w:szCs w:val="20"/>
              </w:rPr>
            </w:r>
            <w:r w:rsidRPr="009B136B">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9B136B">
              <w:rPr>
                <w:rFonts w:ascii="Arial" w:hAnsi="Arial" w:cs="Arial"/>
                <w:color w:val="4472C4"/>
                <w:sz w:val="20"/>
                <w:szCs w:val="20"/>
              </w:rPr>
              <w:fldChar w:fldCharType="end"/>
            </w:r>
          </w:p>
        </w:tc>
        <w:tc>
          <w:tcPr>
            <w:tcW w:w="3514" w:type="dxa"/>
            <w:shd w:val="clear" w:color="auto" w:fill="auto"/>
            <w:vAlign w:val="center"/>
          </w:tcPr>
          <w:p w14:paraId="722DF319" w14:textId="77777777" w:rsidR="00250E4A" w:rsidRPr="000732EB" w:rsidRDefault="00250E4A" w:rsidP="00250E4A">
            <w:pPr>
              <w:pStyle w:val="ListParagraph"/>
              <w:spacing w:after="0" w:line="240" w:lineRule="auto"/>
              <w:ind w:left="0"/>
              <w:rPr>
                <w:rFonts w:ascii="Arial" w:hAnsi="Arial" w:cs="Arial"/>
                <w:color w:val="5B9BD5"/>
                <w:sz w:val="20"/>
                <w:szCs w:val="24"/>
              </w:rPr>
            </w:pPr>
            <w:r>
              <w:rPr>
                <w:rFonts w:ascii="Arial" w:hAnsi="Arial" w:cs="Arial"/>
                <w:color w:val="4472C4"/>
                <w:sz w:val="20"/>
                <w:szCs w:val="20"/>
              </w:rPr>
              <w:fldChar w:fldCharType="begin">
                <w:ffData>
                  <w:name w:val=""/>
                  <w:enabled/>
                  <w:calcOnExit w:val="0"/>
                  <w:textInput/>
                </w:ffData>
              </w:fldChar>
            </w:r>
            <w:r>
              <w:rPr>
                <w:rFonts w:ascii="Arial" w:hAnsi="Arial" w:cs="Arial"/>
                <w:color w:val="4472C4"/>
                <w:sz w:val="20"/>
                <w:szCs w:val="20"/>
              </w:rPr>
              <w:instrText xml:space="preserve"> FORMTEXT </w:instrText>
            </w:r>
            <w:r>
              <w:rPr>
                <w:rFonts w:ascii="Arial" w:hAnsi="Arial" w:cs="Arial"/>
                <w:color w:val="4472C4"/>
                <w:sz w:val="20"/>
                <w:szCs w:val="20"/>
              </w:rPr>
            </w:r>
            <w:r>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fldChar w:fldCharType="end"/>
            </w:r>
          </w:p>
        </w:tc>
        <w:tc>
          <w:tcPr>
            <w:tcW w:w="1960" w:type="dxa"/>
            <w:vAlign w:val="center"/>
          </w:tcPr>
          <w:p w14:paraId="6B46A90F" w14:textId="47291148" w:rsidR="00250E4A" w:rsidRPr="009B136B" w:rsidRDefault="00250E4A" w:rsidP="00250E4A">
            <w:pPr>
              <w:pStyle w:val="ListParagraph"/>
              <w:spacing w:after="0" w:line="240" w:lineRule="auto"/>
              <w:ind w:left="0"/>
              <w:jc w:val="center"/>
              <w:rPr>
                <w:rFonts w:ascii="Arial" w:hAnsi="Arial" w:cs="Arial"/>
                <w:color w:val="4472C4"/>
                <w:sz w:val="20"/>
                <w:szCs w:val="20"/>
              </w:rPr>
            </w:pPr>
            <w:r w:rsidRPr="009B136B">
              <w:rPr>
                <w:rFonts w:ascii="Arial" w:hAnsi="Arial" w:cs="Arial"/>
                <w:color w:val="4472C4"/>
                <w:sz w:val="20"/>
                <w:szCs w:val="20"/>
              </w:rPr>
              <w:fldChar w:fldCharType="begin">
                <w:ffData>
                  <w:name w:val=""/>
                  <w:enabled/>
                  <w:calcOnExit w:val="0"/>
                  <w:textInput>
                    <w:maxLength w:val="10"/>
                    <w:format w:val="UPPERCASE"/>
                  </w:textInput>
                </w:ffData>
              </w:fldChar>
            </w:r>
            <w:r w:rsidRPr="009B136B">
              <w:rPr>
                <w:rFonts w:ascii="Arial" w:hAnsi="Arial" w:cs="Arial"/>
                <w:color w:val="4472C4"/>
                <w:sz w:val="20"/>
                <w:szCs w:val="20"/>
              </w:rPr>
              <w:instrText xml:space="preserve"> FORMTEXT </w:instrText>
            </w:r>
            <w:r w:rsidRPr="009B136B">
              <w:rPr>
                <w:rFonts w:ascii="Arial" w:hAnsi="Arial" w:cs="Arial"/>
                <w:color w:val="4472C4"/>
                <w:sz w:val="20"/>
                <w:szCs w:val="20"/>
              </w:rPr>
            </w:r>
            <w:r w:rsidRPr="009B136B">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9B136B">
              <w:rPr>
                <w:rFonts w:ascii="Arial" w:hAnsi="Arial" w:cs="Arial"/>
                <w:color w:val="4472C4"/>
                <w:sz w:val="20"/>
                <w:szCs w:val="20"/>
              </w:rPr>
              <w:fldChar w:fldCharType="end"/>
            </w:r>
          </w:p>
        </w:tc>
        <w:tc>
          <w:tcPr>
            <w:tcW w:w="1846" w:type="dxa"/>
            <w:shd w:val="clear" w:color="auto" w:fill="auto"/>
            <w:vAlign w:val="center"/>
          </w:tcPr>
          <w:p w14:paraId="67D407EE" w14:textId="7E4D01B0" w:rsidR="00250E4A" w:rsidRPr="000732EB" w:rsidRDefault="00250E4A" w:rsidP="00250E4A">
            <w:pPr>
              <w:pStyle w:val="ListParagraph"/>
              <w:spacing w:after="0" w:line="240" w:lineRule="auto"/>
              <w:ind w:left="0"/>
              <w:jc w:val="center"/>
              <w:rPr>
                <w:rFonts w:ascii="Arial" w:hAnsi="Arial" w:cs="Arial"/>
                <w:color w:val="5B9BD5"/>
                <w:sz w:val="20"/>
                <w:szCs w:val="24"/>
              </w:rPr>
            </w:pPr>
            <w:r w:rsidRPr="009B136B">
              <w:rPr>
                <w:rFonts w:ascii="Arial" w:hAnsi="Arial" w:cs="Arial"/>
                <w:color w:val="4472C4"/>
                <w:sz w:val="20"/>
                <w:szCs w:val="20"/>
              </w:rPr>
              <w:fldChar w:fldCharType="begin">
                <w:ffData>
                  <w:name w:val=""/>
                  <w:enabled/>
                  <w:calcOnExit w:val="0"/>
                  <w:textInput>
                    <w:maxLength w:val="10"/>
                    <w:format w:val="UPPERCASE"/>
                  </w:textInput>
                </w:ffData>
              </w:fldChar>
            </w:r>
            <w:r w:rsidRPr="009B136B">
              <w:rPr>
                <w:rFonts w:ascii="Arial" w:hAnsi="Arial" w:cs="Arial"/>
                <w:color w:val="4472C4"/>
                <w:sz w:val="20"/>
                <w:szCs w:val="20"/>
              </w:rPr>
              <w:instrText xml:space="preserve"> FORMTEXT </w:instrText>
            </w:r>
            <w:r w:rsidRPr="009B136B">
              <w:rPr>
                <w:rFonts w:ascii="Arial" w:hAnsi="Arial" w:cs="Arial"/>
                <w:color w:val="4472C4"/>
                <w:sz w:val="20"/>
                <w:szCs w:val="20"/>
              </w:rPr>
            </w:r>
            <w:r w:rsidRPr="009B136B">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9B136B">
              <w:rPr>
                <w:rFonts w:ascii="Arial" w:hAnsi="Arial" w:cs="Arial"/>
                <w:color w:val="4472C4"/>
                <w:sz w:val="20"/>
                <w:szCs w:val="20"/>
              </w:rPr>
              <w:fldChar w:fldCharType="end"/>
            </w:r>
          </w:p>
        </w:tc>
      </w:tr>
      <w:tr w:rsidR="00250E4A" w:rsidRPr="007A4AAD" w14:paraId="3F4ED9C5" w14:textId="77777777" w:rsidTr="001A3BB1">
        <w:tc>
          <w:tcPr>
            <w:tcW w:w="1355" w:type="dxa"/>
            <w:shd w:val="clear" w:color="auto" w:fill="auto"/>
            <w:vAlign w:val="center"/>
          </w:tcPr>
          <w:p w14:paraId="7B785AA7" w14:textId="77777777" w:rsidR="00250E4A" w:rsidRPr="000732EB" w:rsidRDefault="00250E4A" w:rsidP="00250E4A">
            <w:pPr>
              <w:pStyle w:val="ListParagraph"/>
              <w:spacing w:after="0" w:line="240" w:lineRule="auto"/>
              <w:ind w:left="0"/>
              <w:jc w:val="center"/>
              <w:rPr>
                <w:rFonts w:ascii="Arial" w:hAnsi="Arial" w:cs="Arial"/>
                <w:color w:val="5B9BD5"/>
                <w:sz w:val="20"/>
                <w:szCs w:val="24"/>
              </w:rPr>
            </w:pPr>
            <w:r w:rsidRPr="009B136B">
              <w:rPr>
                <w:rFonts w:ascii="Arial" w:hAnsi="Arial" w:cs="Arial"/>
                <w:color w:val="4472C4"/>
                <w:sz w:val="20"/>
                <w:szCs w:val="20"/>
              </w:rPr>
              <w:fldChar w:fldCharType="begin">
                <w:ffData>
                  <w:name w:val=""/>
                  <w:enabled/>
                  <w:calcOnExit w:val="0"/>
                  <w:textInput>
                    <w:maxLength w:val="10"/>
                    <w:format w:val="UPPERCASE"/>
                  </w:textInput>
                </w:ffData>
              </w:fldChar>
            </w:r>
            <w:r w:rsidRPr="009B136B">
              <w:rPr>
                <w:rFonts w:ascii="Arial" w:hAnsi="Arial" w:cs="Arial"/>
                <w:color w:val="4472C4"/>
                <w:sz w:val="20"/>
                <w:szCs w:val="20"/>
              </w:rPr>
              <w:instrText xml:space="preserve"> FORMTEXT </w:instrText>
            </w:r>
            <w:r w:rsidRPr="009B136B">
              <w:rPr>
                <w:rFonts w:ascii="Arial" w:hAnsi="Arial" w:cs="Arial"/>
                <w:color w:val="4472C4"/>
                <w:sz w:val="20"/>
                <w:szCs w:val="20"/>
              </w:rPr>
            </w:r>
            <w:r w:rsidRPr="009B136B">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9B136B">
              <w:rPr>
                <w:rFonts w:ascii="Arial" w:hAnsi="Arial" w:cs="Arial"/>
                <w:color w:val="4472C4"/>
                <w:sz w:val="20"/>
                <w:szCs w:val="20"/>
              </w:rPr>
              <w:fldChar w:fldCharType="end"/>
            </w:r>
          </w:p>
        </w:tc>
        <w:tc>
          <w:tcPr>
            <w:tcW w:w="3514" w:type="dxa"/>
            <w:shd w:val="clear" w:color="auto" w:fill="auto"/>
            <w:vAlign w:val="center"/>
          </w:tcPr>
          <w:p w14:paraId="533AB160" w14:textId="77777777" w:rsidR="00250E4A" w:rsidRPr="000732EB" w:rsidRDefault="00250E4A" w:rsidP="00250E4A">
            <w:pPr>
              <w:pStyle w:val="ListParagraph"/>
              <w:spacing w:after="0" w:line="240" w:lineRule="auto"/>
              <w:ind w:left="0"/>
              <w:rPr>
                <w:rFonts w:ascii="Arial" w:hAnsi="Arial" w:cs="Arial"/>
                <w:color w:val="5B9BD5"/>
                <w:sz w:val="20"/>
                <w:szCs w:val="24"/>
              </w:rPr>
            </w:pPr>
            <w:r>
              <w:rPr>
                <w:rFonts w:ascii="Arial" w:hAnsi="Arial" w:cs="Arial"/>
                <w:color w:val="4472C4"/>
                <w:sz w:val="20"/>
                <w:szCs w:val="20"/>
              </w:rPr>
              <w:fldChar w:fldCharType="begin">
                <w:ffData>
                  <w:name w:val=""/>
                  <w:enabled/>
                  <w:calcOnExit w:val="0"/>
                  <w:textInput/>
                </w:ffData>
              </w:fldChar>
            </w:r>
            <w:r>
              <w:rPr>
                <w:rFonts w:ascii="Arial" w:hAnsi="Arial" w:cs="Arial"/>
                <w:color w:val="4472C4"/>
                <w:sz w:val="20"/>
                <w:szCs w:val="20"/>
              </w:rPr>
              <w:instrText xml:space="preserve"> FORMTEXT </w:instrText>
            </w:r>
            <w:r>
              <w:rPr>
                <w:rFonts w:ascii="Arial" w:hAnsi="Arial" w:cs="Arial"/>
                <w:color w:val="4472C4"/>
                <w:sz w:val="20"/>
                <w:szCs w:val="20"/>
              </w:rPr>
            </w:r>
            <w:r>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fldChar w:fldCharType="end"/>
            </w:r>
          </w:p>
        </w:tc>
        <w:tc>
          <w:tcPr>
            <w:tcW w:w="1960" w:type="dxa"/>
            <w:vAlign w:val="center"/>
          </w:tcPr>
          <w:p w14:paraId="42DF784B" w14:textId="0D88D831" w:rsidR="00250E4A" w:rsidRPr="009B136B" w:rsidRDefault="00250E4A" w:rsidP="00250E4A">
            <w:pPr>
              <w:pStyle w:val="ListParagraph"/>
              <w:spacing w:after="0" w:line="240" w:lineRule="auto"/>
              <w:ind w:left="0"/>
              <w:jc w:val="center"/>
              <w:rPr>
                <w:rFonts w:ascii="Arial" w:hAnsi="Arial" w:cs="Arial"/>
                <w:color w:val="4472C4"/>
                <w:sz w:val="20"/>
                <w:szCs w:val="20"/>
              </w:rPr>
            </w:pPr>
            <w:r w:rsidRPr="009B136B">
              <w:rPr>
                <w:rFonts w:ascii="Arial" w:hAnsi="Arial" w:cs="Arial"/>
                <w:color w:val="4472C4"/>
                <w:sz w:val="20"/>
                <w:szCs w:val="20"/>
              </w:rPr>
              <w:fldChar w:fldCharType="begin">
                <w:ffData>
                  <w:name w:val=""/>
                  <w:enabled/>
                  <w:calcOnExit w:val="0"/>
                  <w:textInput>
                    <w:maxLength w:val="10"/>
                    <w:format w:val="UPPERCASE"/>
                  </w:textInput>
                </w:ffData>
              </w:fldChar>
            </w:r>
            <w:r w:rsidRPr="009B136B">
              <w:rPr>
                <w:rFonts w:ascii="Arial" w:hAnsi="Arial" w:cs="Arial"/>
                <w:color w:val="4472C4"/>
                <w:sz w:val="20"/>
                <w:szCs w:val="20"/>
              </w:rPr>
              <w:instrText xml:space="preserve"> FORMTEXT </w:instrText>
            </w:r>
            <w:r w:rsidRPr="009B136B">
              <w:rPr>
                <w:rFonts w:ascii="Arial" w:hAnsi="Arial" w:cs="Arial"/>
                <w:color w:val="4472C4"/>
                <w:sz w:val="20"/>
                <w:szCs w:val="20"/>
              </w:rPr>
            </w:r>
            <w:r w:rsidRPr="009B136B">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9B136B">
              <w:rPr>
                <w:rFonts w:ascii="Arial" w:hAnsi="Arial" w:cs="Arial"/>
                <w:color w:val="4472C4"/>
                <w:sz w:val="20"/>
                <w:szCs w:val="20"/>
              </w:rPr>
              <w:fldChar w:fldCharType="end"/>
            </w:r>
          </w:p>
        </w:tc>
        <w:tc>
          <w:tcPr>
            <w:tcW w:w="1846" w:type="dxa"/>
            <w:shd w:val="clear" w:color="auto" w:fill="auto"/>
            <w:vAlign w:val="center"/>
          </w:tcPr>
          <w:p w14:paraId="0DB3A1B2" w14:textId="416460B9" w:rsidR="00250E4A" w:rsidRPr="000732EB" w:rsidRDefault="00250E4A" w:rsidP="00250E4A">
            <w:pPr>
              <w:pStyle w:val="ListParagraph"/>
              <w:spacing w:after="0" w:line="240" w:lineRule="auto"/>
              <w:ind w:left="0"/>
              <w:jc w:val="center"/>
              <w:rPr>
                <w:rFonts w:ascii="Arial" w:hAnsi="Arial" w:cs="Arial"/>
                <w:color w:val="5B9BD5"/>
                <w:sz w:val="20"/>
                <w:szCs w:val="24"/>
              </w:rPr>
            </w:pPr>
            <w:r w:rsidRPr="009B136B">
              <w:rPr>
                <w:rFonts w:ascii="Arial" w:hAnsi="Arial" w:cs="Arial"/>
                <w:color w:val="4472C4"/>
                <w:sz w:val="20"/>
                <w:szCs w:val="20"/>
              </w:rPr>
              <w:fldChar w:fldCharType="begin">
                <w:ffData>
                  <w:name w:val=""/>
                  <w:enabled/>
                  <w:calcOnExit w:val="0"/>
                  <w:textInput>
                    <w:maxLength w:val="10"/>
                    <w:format w:val="UPPERCASE"/>
                  </w:textInput>
                </w:ffData>
              </w:fldChar>
            </w:r>
            <w:r w:rsidRPr="009B136B">
              <w:rPr>
                <w:rFonts w:ascii="Arial" w:hAnsi="Arial" w:cs="Arial"/>
                <w:color w:val="4472C4"/>
                <w:sz w:val="20"/>
                <w:szCs w:val="20"/>
              </w:rPr>
              <w:instrText xml:space="preserve"> FORMTEXT </w:instrText>
            </w:r>
            <w:r w:rsidRPr="009B136B">
              <w:rPr>
                <w:rFonts w:ascii="Arial" w:hAnsi="Arial" w:cs="Arial"/>
                <w:color w:val="4472C4"/>
                <w:sz w:val="20"/>
                <w:szCs w:val="20"/>
              </w:rPr>
            </w:r>
            <w:r w:rsidRPr="009B136B">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9B136B">
              <w:rPr>
                <w:rFonts w:ascii="Arial" w:hAnsi="Arial" w:cs="Arial"/>
                <w:color w:val="4472C4"/>
                <w:sz w:val="20"/>
                <w:szCs w:val="20"/>
              </w:rPr>
              <w:fldChar w:fldCharType="end"/>
            </w:r>
          </w:p>
        </w:tc>
      </w:tr>
    </w:tbl>
    <w:p w14:paraId="4714E93C" w14:textId="3DFEB0E9" w:rsidR="00BE37BC" w:rsidRDefault="00BE37BC" w:rsidP="00BE37BC">
      <w:pPr>
        <w:pStyle w:val="ListParagraph"/>
        <w:spacing w:after="0" w:line="240" w:lineRule="auto"/>
        <w:ind w:left="426"/>
        <w:rPr>
          <w:rFonts w:ascii="Arial" w:hAnsi="Arial" w:cs="Arial"/>
          <w:sz w:val="24"/>
          <w:szCs w:val="24"/>
        </w:rPr>
      </w:pPr>
    </w:p>
    <w:p w14:paraId="68948A71" w14:textId="25900B69" w:rsidR="00EB5E88" w:rsidRDefault="00EB5E88" w:rsidP="00BE37BC">
      <w:pPr>
        <w:pStyle w:val="ListParagraph"/>
        <w:spacing w:after="0" w:line="240" w:lineRule="auto"/>
        <w:ind w:left="426"/>
        <w:rPr>
          <w:rFonts w:ascii="Arial" w:hAnsi="Arial" w:cs="Arial"/>
          <w:sz w:val="24"/>
          <w:szCs w:val="24"/>
        </w:rPr>
      </w:pPr>
    </w:p>
    <w:p w14:paraId="22128660" w14:textId="77777777" w:rsidR="00EB5E88" w:rsidRDefault="00EB5E88" w:rsidP="00BE37BC">
      <w:pPr>
        <w:pStyle w:val="ListParagraph"/>
        <w:spacing w:after="0" w:line="240" w:lineRule="auto"/>
        <w:ind w:left="426"/>
        <w:rPr>
          <w:rFonts w:ascii="Arial" w:hAnsi="Arial" w:cs="Arial"/>
          <w:sz w:val="24"/>
          <w:szCs w:val="24"/>
        </w:rPr>
      </w:pPr>
    </w:p>
    <w:p w14:paraId="47C17BA0" w14:textId="77777777" w:rsidR="00BE37BC" w:rsidRDefault="00BE37BC" w:rsidP="00BE37BC">
      <w:pPr>
        <w:pStyle w:val="ListParagraph"/>
        <w:spacing w:after="0" w:line="240" w:lineRule="auto"/>
        <w:ind w:left="426"/>
        <w:rPr>
          <w:rFonts w:ascii="Arial" w:hAnsi="Arial" w:cs="Arial"/>
          <w:sz w:val="24"/>
          <w:szCs w:val="24"/>
        </w:rPr>
      </w:pPr>
    </w:p>
    <w:p w14:paraId="2F90F5F4" w14:textId="0844857B" w:rsidR="00D945F0" w:rsidRDefault="0036339E" w:rsidP="007B7796">
      <w:pPr>
        <w:pStyle w:val="ListParagraph"/>
        <w:numPr>
          <w:ilvl w:val="0"/>
          <w:numId w:val="31"/>
        </w:numPr>
        <w:spacing w:after="120" w:line="240" w:lineRule="auto"/>
        <w:ind w:left="425" w:hanging="357"/>
        <w:contextualSpacing w:val="0"/>
        <w:rPr>
          <w:rFonts w:ascii="Arial" w:hAnsi="Arial" w:cs="Arial"/>
          <w:sz w:val="24"/>
          <w:szCs w:val="24"/>
        </w:rPr>
      </w:pPr>
      <w:r>
        <w:rPr>
          <w:rFonts w:ascii="Arial" w:hAnsi="Arial" w:cs="Arial"/>
          <w:sz w:val="24"/>
          <w:szCs w:val="24"/>
        </w:rPr>
        <w:t xml:space="preserve">For </w:t>
      </w:r>
      <w:r w:rsidRPr="007A4AAD">
        <w:rPr>
          <w:rFonts w:ascii="Arial" w:hAnsi="Arial" w:cs="Arial"/>
          <w:sz w:val="24"/>
          <w:szCs w:val="24"/>
        </w:rPr>
        <w:t>each</w:t>
      </w:r>
      <w:r>
        <w:rPr>
          <w:rFonts w:ascii="Arial" w:hAnsi="Arial" w:cs="Arial"/>
          <w:sz w:val="24"/>
          <w:szCs w:val="24"/>
        </w:rPr>
        <w:t xml:space="preserve"> of the courses identified in the table </w:t>
      </w:r>
      <w:r w:rsidR="00D945F0">
        <w:rPr>
          <w:rFonts w:ascii="Arial" w:hAnsi="Arial" w:cs="Arial"/>
          <w:sz w:val="24"/>
          <w:szCs w:val="24"/>
        </w:rPr>
        <w:t>above, please separately submit:</w:t>
      </w:r>
    </w:p>
    <w:p w14:paraId="19645935" w14:textId="36A7E6E1" w:rsidR="00D945F0" w:rsidRPr="007B7796" w:rsidRDefault="0036339E" w:rsidP="00B2770E">
      <w:pPr>
        <w:pStyle w:val="ListParagraph"/>
        <w:numPr>
          <w:ilvl w:val="0"/>
          <w:numId w:val="35"/>
        </w:numPr>
        <w:spacing w:after="120" w:line="240" w:lineRule="auto"/>
        <w:ind w:left="1077" w:hanging="357"/>
        <w:contextualSpacing w:val="0"/>
        <w:rPr>
          <w:rFonts w:ascii="Arial" w:hAnsi="Arial" w:cs="Arial"/>
          <w:sz w:val="24"/>
          <w:szCs w:val="24"/>
        </w:rPr>
      </w:pPr>
      <w:r w:rsidRPr="007B7796">
        <w:rPr>
          <w:rFonts w:ascii="Arial" w:hAnsi="Arial" w:cs="Arial"/>
          <w:sz w:val="24"/>
          <w:szCs w:val="24"/>
        </w:rPr>
        <w:t xml:space="preserve">a </w:t>
      </w:r>
      <w:r w:rsidRPr="007B7796">
        <w:rPr>
          <w:rFonts w:ascii="Arial" w:hAnsi="Arial" w:cs="Arial"/>
          <w:i/>
          <w:sz w:val="24"/>
          <w:szCs w:val="24"/>
        </w:rPr>
        <w:t>Program Delivery Plan</w:t>
      </w:r>
      <w:r w:rsidRPr="007B7796">
        <w:rPr>
          <w:rFonts w:ascii="Arial" w:hAnsi="Arial" w:cs="Arial"/>
          <w:sz w:val="24"/>
          <w:szCs w:val="24"/>
        </w:rPr>
        <w:t xml:space="preserve"> via the </w:t>
      </w:r>
      <w:r w:rsidRPr="007B7796">
        <w:rPr>
          <w:rFonts w:ascii="Arial" w:hAnsi="Arial" w:cs="Arial"/>
          <w:i/>
          <w:sz w:val="24"/>
          <w:szCs w:val="24"/>
        </w:rPr>
        <w:t>Skills Victoria Training System</w:t>
      </w:r>
      <w:r w:rsidR="00D90B10" w:rsidRPr="007B7796">
        <w:rPr>
          <w:rFonts w:ascii="Arial" w:hAnsi="Arial" w:cs="Arial"/>
          <w:sz w:val="24"/>
          <w:szCs w:val="24"/>
        </w:rPr>
        <w:t xml:space="preserve"> (SVTS)</w:t>
      </w:r>
      <w:r w:rsidR="00D945F0" w:rsidRPr="007B7796">
        <w:rPr>
          <w:rFonts w:ascii="Arial" w:hAnsi="Arial" w:cs="Arial"/>
          <w:sz w:val="24"/>
          <w:szCs w:val="24"/>
        </w:rPr>
        <w:t>; and</w:t>
      </w:r>
    </w:p>
    <w:p w14:paraId="11337886" w14:textId="2DAC06A4" w:rsidR="00B2770E" w:rsidRDefault="00D945F0" w:rsidP="00B2770E">
      <w:pPr>
        <w:pStyle w:val="ListParagraph"/>
        <w:numPr>
          <w:ilvl w:val="0"/>
          <w:numId w:val="35"/>
        </w:numPr>
        <w:spacing w:after="120" w:line="240" w:lineRule="auto"/>
        <w:ind w:left="1077" w:hanging="357"/>
        <w:contextualSpacing w:val="0"/>
        <w:rPr>
          <w:rFonts w:ascii="Arial" w:hAnsi="Arial" w:cs="Arial"/>
          <w:sz w:val="24"/>
          <w:szCs w:val="24"/>
        </w:rPr>
      </w:pPr>
      <w:r w:rsidRPr="007B7796">
        <w:rPr>
          <w:rFonts w:ascii="Arial" w:hAnsi="Arial" w:cs="Arial"/>
          <w:sz w:val="24"/>
          <w:szCs w:val="24"/>
        </w:rPr>
        <w:t xml:space="preserve">a </w:t>
      </w:r>
      <w:r w:rsidRPr="007B7796">
        <w:rPr>
          <w:rFonts w:ascii="Arial" w:hAnsi="Arial" w:cs="Arial"/>
          <w:i/>
          <w:sz w:val="24"/>
          <w:szCs w:val="24"/>
        </w:rPr>
        <w:t>Training and Assessment Strategy</w:t>
      </w:r>
      <w:r w:rsidRPr="007B7796">
        <w:rPr>
          <w:rFonts w:ascii="Arial" w:hAnsi="Arial" w:cs="Arial"/>
          <w:sz w:val="24"/>
          <w:szCs w:val="24"/>
        </w:rPr>
        <w:t xml:space="preserve"> (submit along with this application form).</w:t>
      </w:r>
    </w:p>
    <w:p w14:paraId="7441FBD5" w14:textId="093E85B5" w:rsidR="00B2770E" w:rsidRPr="001A3BB1" w:rsidRDefault="008D20EE" w:rsidP="001A3BB1">
      <w:pPr>
        <w:pStyle w:val="ListParagraph"/>
        <w:numPr>
          <w:ilvl w:val="0"/>
          <w:numId w:val="35"/>
        </w:numPr>
        <w:spacing w:after="120" w:line="240" w:lineRule="auto"/>
        <w:ind w:left="1077" w:hanging="357"/>
        <w:contextualSpacing w:val="0"/>
        <w:rPr>
          <w:rFonts w:ascii="Arial" w:hAnsi="Arial" w:cs="Arial"/>
          <w:i/>
          <w:sz w:val="24"/>
          <w:szCs w:val="24"/>
        </w:rPr>
      </w:pPr>
      <w:r>
        <w:rPr>
          <w:rFonts w:ascii="Arial" w:hAnsi="Arial" w:cs="Arial"/>
          <w:i/>
          <w:sz w:val="24"/>
          <w:szCs w:val="24"/>
        </w:rPr>
        <w:t>Where possible, d</w:t>
      </w:r>
      <w:r w:rsidR="00B2770E" w:rsidRPr="001A3BB1">
        <w:rPr>
          <w:rFonts w:ascii="Arial" w:hAnsi="Arial" w:cs="Arial"/>
          <w:i/>
          <w:sz w:val="24"/>
          <w:szCs w:val="24"/>
        </w:rPr>
        <w:t>ocumentation supporting demand for the expanded training activity (for example</w:t>
      </w:r>
      <w:r w:rsidR="001A3BB1">
        <w:rPr>
          <w:rFonts w:ascii="Arial" w:hAnsi="Arial" w:cs="Arial"/>
          <w:i/>
          <w:sz w:val="24"/>
          <w:szCs w:val="24"/>
        </w:rPr>
        <w:t>,</w:t>
      </w:r>
      <w:r w:rsidR="00B2770E" w:rsidRPr="001A3BB1">
        <w:rPr>
          <w:rFonts w:ascii="Arial" w:hAnsi="Arial" w:cs="Arial"/>
          <w:i/>
          <w:sz w:val="24"/>
          <w:szCs w:val="24"/>
        </w:rPr>
        <w:t xml:space="preserve"> letters from employers or industry groups testifying to the demand for the qualification).</w:t>
      </w:r>
    </w:p>
    <w:p w14:paraId="5AA30796" w14:textId="77224134" w:rsidR="00B2770E" w:rsidRDefault="00B2770E" w:rsidP="00C922ED">
      <w:pPr>
        <w:ind w:left="426"/>
        <w:jc w:val="both"/>
        <w:rPr>
          <w:rFonts w:ascii="Arial" w:hAnsi="Arial" w:cs="Arial"/>
          <w:szCs w:val="24"/>
        </w:rPr>
      </w:pPr>
    </w:p>
    <w:p w14:paraId="0A76F483" w14:textId="1E5219C5" w:rsidR="00434D97" w:rsidRDefault="0036339E" w:rsidP="00C922ED">
      <w:pPr>
        <w:ind w:left="426"/>
        <w:jc w:val="both"/>
        <w:rPr>
          <w:rFonts w:ascii="Arial" w:hAnsi="Arial" w:cs="Arial"/>
          <w:szCs w:val="24"/>
        </w:rPr>
      </w:pPr>
      <w:r w:rsidRPr="00D945F0">
        <w:rPr>
          <w:rFonts w:ascii="Arial" w:hAnsi="Arial" w:cs="Arial"/>
          <w:szCs w:val="24"/>
        </w:rPr>
        <w:t xml:space="preserve">For assistance in accessing and completing </w:t>
      </w:r>
      <w:r w:rsidRPr="00D945F0">
        <w:rPr>
          <w:rFonts w:ascii="Arial" w:hAnsi="Arial" w:cs="Arial"/>
          <w:i/>
          <w:szCs w:val="24"/>
        </w:rPr>
        <w:t>Program Delivery Plan</w:t>
      </w:r>
      <w:r w:rsidR="00D90B10" w:rsidRPr="00D945F0">
        <w:rPr>
          <w:rFonts w:ascii="Arial" w:hAnsi="Arial" w:cs="Arial"/>
          <w:i/>
          <w:szCs w:val="24"/>
        </w:rPr>
        <w:t>s</w:t>
      </w:r>
      <w:r w:rsidRPr="00D945F0">
        <w:rPr>
          <w:rFonts w:ascii="Arial" w:hAnsi="Arial" w:cs="Arial"/>
          <w:szCs w:val="24"/>
        </w:rPr>
        <w:t>, please refer to the ‘</w:t>
      </w:r>
      <w:r w:rsidR="00C277CB">
        <w:rPr>
          <w:rFonts w:ascii="Arial" w:hAnsi="Arial" w:cs="Arial"/>
          <w:szCs w:val="24"/>
        </w:rPr>
        <w:t xml:space="preserve">2020 </w:t>
      </w:r>
      <w:r w:rsidRPr="00D945F0">
        <w:rPr>
          <w:rFonts w:ascii="Arial" w:hAnsi="Arial" w:cs="Arial"/>
          <w:i/>
          <w:szCs w:val="24"/>
        </w:rPr>
        <w:t>Guide to the Program Delivery Plans</w:t>
      </w:r>
      <w:r w:rsidRPr="00D945F0">
        <w:rPr>
          <w:rFonts w:ascii="Arial" w:hAnsi="Arial" w:cs="Arial"/>
          <w:szCs w:val="24"/>
        </w:rPr>
        <w:t>’ as published in the ‘</w:t>
      </w:r>
      <w:r w:rsidRPr="00D945F0">
        <w:rPr>
          <w:rFonts w:ascii="Arial" w:hAnsi="Arial" w:cs="Arial"/>
          <w:i/>
          <w:szCs w:val="24"/>
        </w:rPr>
        <w:t>Documents</w:t>
      </w:r>
      <w:r w:rsidRPr="00D945F0">
        <w:rPr>
          <w:rFonts w:ascii="Arial" w:hAnsi="Arial" w:cs="Arial"/>
          <w:szCs w:val="24"/>
        </w:rPr>
        <w:t xml:space="preserve">’ section of SVTS. Page </w:t>
      </w:r>
      <w:r w:rsidR="00C277CB">
        <w:rPr>
          <w:rFonts w:ascii="Arial" w:hAnsi="Arial" w:cs="Arial"/>
          <w:szCs w:val="24"/>
        </w:rPr>
        <w:t>five</w:t>
      </w:r>
      <w:r w:rsidRPr="00D945F0">
        <w:rPr>
          <w:rFonts w:ascii="Arial" w:hAnsi="Arial" w:cs="Arial"/>
          <w:szCs w:val="24"/>
        </w:rPr>
        <w:t xml:space="preserve"> of this document provides specific instructions on accessing the plans on SVTS.</w:t>
      </w:r>
    </w:p>
    <w:p w14:paraId="1497BB78" w14:textId="77777777" w:rsidR="00434D97" w:rsidRDefault="00434D97" w:rsidP="00B2770E">
      <w:pPr>
        <w:ind w:left="426"/>
        <w:jc w:val="both"/>
        <w:rPr>
          <w:rFonts w:ascii="Arial" w:hAnsi="Arial" w:cs="Arial"/>
          <w:szCs w:val="24"/>
        </w:rPr>
      </w:pPr>
    </w:p>
    <w:p w14:paraId="6FEB9C0B" w14:textId="733C0EEF" w:rsidR="00250E4A" w:rsidRDefault="00D945F0" w:rsidP="00D945F0">
      <w:pPr>
        <w:pStyle w:val="ListParagraph"/>
        <w:spacing w:after="0" w:line="240" w:lineRule="auto"/>
        <w:ind w:left="426"/>
        <w:rPr>
          <w:rFonts w:ascii="Arial" w:hAnsi="Arial" w:cs="Arial"/>
          <w:sz w:val="24"/>
          <w:szCs w:val="24"/>
        </w:rPr>
      </w:pPr>
      <w:r>
        <w:rPr>
          <w:rFonts w:ascii="Arial" w:hAnsi="Arial" w:cs="Arial"/>
          <w:sz w:val="24"/>
          <w:szCs w:val="24"/>
        </w:rPr>
        <w:t xml:space="preserve"> </w:t>
      </w:r>
    </w:p>
    <w:p w14:paraId="76EA797B" w14:textId="5545367E" w:rsidR="0036339E" w:rsidRDefault="00B21742" w:rsidP="00C922ED">
      <w:pPr>
        <w:pStyle w:val="ListParagraph"/>
        <w:numPr>
          <w:ilvl w:val="0"/>
          <w:numId w:val="31"/>
        </w:numPr>
        <w:spacing w:after="0" w:line="240" w:lineRule="auto"/>
        <w:ind w:left="426"/>
        <w:jc w:val="both"/>
        <w:rPr>
          <w:rFonts w:ascii="Arial" w:hAnsi="Arial" w:cs="Arial"/>
          <w:sz w:val="24"/>
          <w:szCs w:val="24"/>
        </w:rPr>
      </w:pPr>
      <w:r>
        <w:rPr>
          <w:rFonts w:ascii="Arial" w:hAnsi="Arial" w:cs="Arial"/>
          <w:sz w:val="24"/>
          <w:szCs w:val="24"/>
        </w:rPr>
        <w:t>I</w:t>
      </w:r>
      <w:r w:rsidR="0036339E">
        <w:rPr>
          <w:rFonts w:ascii="Arial" w:hAnsi="Arial" w:cs="Arial"/>
          <w:sz w:val="24"/>
          <w:szCs w:val="24"/>
        </w:rPr>
        <w:t xml:space="preserve">n the following section, please respond to each question </w:t>
      </w:r>
      <w:r w:rsidR="00A244EF">
        <w:rPr>
          <w:rFonts w:ascii="Arial" w:hAnsi="Arial" w:cs="Arial"/>
          <w:sz w:val="24"/>
          <w:szCs w:val="24"/>
        </w:rPr>
        <w:t xml:space="preserve">(a – f) </w:t>
      </w:r>
      <w:r w:rsidR="0036339E">
        <w:rPr>
          <w:rFonts w:ascii="Arial" w:hAnsi="Arial" w:cs="Arial"/>
          <w:sz w:val="24"/>
          <w:szCs w:val="24"/>
        </w:rPr>
        <w:t xml:space="preserve">where relevant. Responses should address each course identified in the table at question </w:t>
      </w:r>
      <w:r w:rsidR="00434D97">
        <w:rPr>
          <w:rFonts w:ascii="Arial" w:hAnsi="Arial" w:cs="Arial"/>
          <w:sz w:val="24"/>
          <w:szCs w:val="24"/>
        </w:rPr>
        <w:t>2</w:t>
      </w:r>
      <w:r w:rsidR="0036339E">
        <w:rPr>
          <w:rFonts w:ascii="Arial" w:hAnsi="Arial" w:cs="Arial"/>
          <w:sz w:val="24"/>
          <w:szCs w:val="24"/>
        </w:rPr>
        <w:t>.</w:t>
      </w:r>
    </w:p>
    <w:p w14:paraId="1C435C8C" w14:textId="77777777" w:rsidR="0036339E" w:rsidRDefault="0036339E" w:rsidP="0036339E">
      <w:pPr>
        <w:pStyle w:val="ListParagraph"/>
        <w:rPr>
          <w:rFonts w:ascii="Arial" w:hAnsi="Arial" w:cs="Arial"/>
          <w:sz w:val="24"/>
          <w:szCs w:val="24"/>
        </w:rPr>
      </w:pPr>
    </w:p>
    <w:p w14:paraId="5F4219E2" w14:textId="03EC6ACD" w:rsidR="0036339E" w:rsidRPr="0036339E" w:rsidRDefault="006D5A5D" w:rsidP="00C922ED">
      <w:pPr>
        <w:pStyle w:val="ListParagraph"/>
        <w:numPr>
          <w:ilvl w:val="1"/>
          <w:numId w:val="31"/>
        </w:numPr>
        <w:tabs>
          <w:tab w:val="left" w:pos="851"/>
        </w:tabs>
        <w:spacing w:after="0" w:line="240" w:lineRule="auto"/>
        <w:ind w:left="851" w:hanging="425"/>
        <w:jc w:val="both"/>
        <w:rPr>
          <w:rFonts w:ascii="Arial" w:hAnsi="Arial" w:cs="Arial"/>
          <w:sz w:val="24"/>
          <w:szCs w:val="24"/>
        </w:rPr>
      </w:pPr>
      <w:r>
        <w:rPr>
          <w:rFonts w:ascii="Arial" w:hAnsi="Arial" w:cs="Arial"/>
          <w:sz w:val="24"/>
          <w:szCs w:val="24"/>
        </w:rPr>
        <w:t>Demonstrate how</w:t>
      </w:r>
      <w:r w:rsidR="0036339E" w:rsidRPr="0036339E">
        <w:rPr>
          <w:rFonts w:ascii="Arial" w:hAnsi="Arial" w:cs="Arial"/>
          <w:sz w:val="24"/>
          <w:szCs w:val="24"/>
        </w:rPr>
        <w:t xml:space="preserve"> the proposed activity address</w:t>
      </w:r>
      <w:r w:rsidR="00250E4A">
        <w:rPr>
          <w:rFonts w:ascii="Arial" w:hAnsi="Arial" w:cs="Arial"/>
          <w:sz w:val="24"/>
          <w:szCs w:val="24"/>
        </w:rPr>
        <w:t>es</w:t>
      </w:r>
      <w:r w:rsidR="0036339E" w:rsidRPr="0036339E">
        <w:rPr>
          <w:rFonts w:ascii="Arial" w:hAnsi="Arial" w:cs="Arial"/>
          <w:sz w:val="24"/>
          <w:szCs w:val="24"/>
        </w:rPr>
        <w:t xml:space="preserve"> an identified Victorian labour market need, and / or the n</w:t>
      </w:r>
      <w:r w:rsidR="004833B5">
        <w:rPr>
          <w:rFonts w:ascii="Arial" w:hAnsi="Arial" w:cs="Arial"/>
          <w:sz w:val="24"/>
          <w:szCs w:val="24"/>
        </w:rPr>
        <w:t xml:space="preserve">eeds of a </w:t>
      </w:r>
      <w:proofErr w:type="gramStart"/>
      <w:r w:rsidR="004833B5">
        <w:rPr>
          <w:rFonts w:ascii="Arial" w:hAnsi="Arial" w:cs="Arial"/>
          <w:sz w:val="24"/>
          <w:szCs w:val="24"/>
        </w:rPr>
        <w:t>particular enterprise</w:t>
      </w:r>
      <w:proofErr w:type="gramEnd"/>
      <w:r w:rsidR="004833B5">
        <w:rPr>
          <w:rFonts w:ascii="Arial" w:hAnsi="Arial" w:cs="Arial"/>
          <w:sz w:val="24"/>
          <w:szCs w:val="24"/>
        </w:rPr>
        <w:t>.</w:t>
      </w:r>
      <w:r w:rsidR="0036339E" w:rsidRPr="0036339E">
        <w:rPr>
          <w:rFonts w:ascii="Arial" w:hAnsi="Arial" w:cs="Arial"/>
          <w:sz w:val="24"/>
          <w:szCs w:val="24"/>
        </w:rPr>
        <w:t xml:space="preserve"> Supporting documentation from employers should be attached to this submission where relevant.</w:t>
      </w:r>
    </w:p>
    <w:p w14:paraId="05E7E7B2" w14:textId="77777777" w:rsidR="00A244EF" w:rsidRPr="000732EB" w:rsidRDefault="00A244EF" w:rsidP="00412CBA">
      <w:pPr>
        <w:pStyle w:val="ListParagraph"/>
        <w:spacing w:after="0" w:line="240" w:lineRule="auto"/>
        <w:ind w:left="851"/>
        <w:rPr>
          <w:rFonts w:ascii="Arial" w:hAnsi="Arial" w:cs="Arial"/>
          <w:color w:val="5B9BD5"/>
          <w:sz w:val="24"/>
          <w:szCs w:val="24"/>
        </w:rPr>
      </w:pPr>
    </w:p>
    <w:p w14:paraId="2CB03D0E" w14:textId="77777777" w:rsidR="0036339E" w:rsidRPr="009B136B" w:rsidRDefault="009B136B" w:rsidP="00836142">
      <w:pPr>
        <w:pStyle w:val="ListParagraph"/>
        <w:spacing w:after="0" w:line="240" w:lineRule="auto"/>
        <w:ind w:left="851"/>
        <w:rPr>
          <w:rFonts w:ascii="Arial" w:hAnsi="Arial" w:cs="Arial"/>
          <w:color w:val="5B9BD5"/>
          <w:sz w:val="20"/>
          <w:szCs w:val="20"/>
        </w:rPr>
      </w:pPr>
      <w:r w:rsidRPr="009B136B">
        <w:rPr>
          <w:rFonts w:ascii="Arial" w:hAnsi="Arial" w:cs="Arial"/>
          <w:color w:val="5B9BD5"/>
          <w:sz w:val="20"/>
          <w:szCs w:val="20"/>
        </w:rPr>
        <w:fldChar w:fldCharType="begin">
          <w:ffData>
            <w:name w:val="Text3"/>
            <w:enabled/>
            <w:calcOnExit w:val="0"/>
            <w:textInput>
              <w:default w:val="insert response here"/>
            </w:textInput>
          </w:ffData>
        </w:fldChar>
      </w:r>
      <w:bookmarkStart w:id="2" w:name="Text3"/>
      <w:r w:rsidRPr="009B136B">
        <w:rPr>
          <w:rFonts w:ascii="Arial" w:hAnsi="Arial" w:cs="Arial"/>
          <w:color w:val="5B9BD5"/>
          <w:sz w:val="20"/>
          <w:szCs w:val="20"/>
        </w:rPr>
        <w:instrText xml:space="preserve"> FORMTEXT </w:instrText>
      </w:r>
      <w:r w:rsidRPr="009B136B">
        <w:rPr>
          <w:rFonts w:ascii="Arial" w:hAnsi="Arial" w:cs="Arial"/>
          <w:color w:val="5B9BD5"/>
          <w:sz w:val="20"/>
          <w:szCs w:val="20"/>
        </w:rPr>
      </w:r>
      <w:r w:rsidRPr="009B136B">
        <w:rPr>
          <w:rFonts w:ascii="Arial" w:hAnsi="Arial" w:cs="Arial"/>
          <w:color w:val="5B9BD5"/>
          <w:sz w:val="20"/>
          <w:szCs w:val="20"/>
        </w:rPr>
        <w:fldChar w:fldCharType="separate"/>
      </w:r>
      <w:r w:rsidR="00836142">
        <w:rPr>
          <w:rFonts w:ascii="Arial" w:hAnsi="Arial" w:cs="Arial"/>
          <w:color w:val="5B9BD5"/>
          <w:sz w:val="20"/>
          <w:szCs w:val="20"/>
        </w:rPr>
        <w:t> </w:t>
      </w:r>
      <w:r w:rsidR="00836142">
        <w:rPr>
          <w:rFonts w:ascii="Arial" w:hAnsi="Arial" w:cs="Arial"/>
          <w:color w:val="5B9BD5"/>
          <w:sz w:val="20"/>
          <w:szCs w:val="20"/>
        </w:rPr>
        <w:t> </w:t>
      </w:r>
      <w:r w:rsidR="00836142">
        <w:rPr>
          <w:rFonts w:ascii="Arial" w:hAnsi="Arial" w:cs="Arial"/>
          <w:color w:val="5B9BD5"/>
          <w:sz w:val="20"/>
          <w:szCs w:val="20"/>
        </w:rPr>
        <w:t> </w:t>
      </w:r>
      <w:r w:rsidR="00836142">
        <w:rPr>
          <w:rFonts w:ascii="Arial" w:hAnsi="Arial" w:cs="Arial"/>
          <w:color w:val="5B9BD5"/>
          <w:sz w:val="20"/>
          <w:szCs w:val="20"/>
        </w:rPr>
        <w:t> </w:t>
      </w:r>
      <w:r w:rsidR="00836142">
        <w:rPr>
          <w:rFonts w:ascii="Arial" w:hAnsi="Arial" w:cs="Arial"/>
          <w:color w:val="5B9BD5"/>
          <w:sz w:val="20"/>
          <w:szCs w:val="20"/>
        </w:rPr>
        <w:t> </w:t>
      </w:r>
      <w:r w:rsidRPr="009B136B">
        <w:rPr>
          <w:rFonts w:ascii="Arial" w:hAnsi="Arial" w:cs="Arial"/>
          <w:color w:val="5B9BD5"/>
          <w:sz w:val="20"/>
          <w:szCs w:val="20"/>
        </w:rPr>
        <w:fldChar w:fldCharType="end"/>
      </w:r>
      <w:bookmarkEnd w:id="2"/>
    </w:p>
    <w:p w14:paraId="00230E11" w14:textId="77777777" w:rsidR="0036339E" w:rsidRPr="0036339E" w:rsidRDefault="0036339E" w:rsidP="00412CBA">
      <w:pPr>
        <w:pStyle w:val="ListParagraph"/>
        <w:spacing w:after="0" w:line="240" w:lineRule="auto"/>
        <w:ind w:left="66"/>
        <w:rPr>
          <w:rFonts w:ascii="Arial" w:hAnsi="Arial" w:cs="Arial"/>
          <w:sz w:val="24"/>
          <w:szCs w:val="24"/>
        </w:rPr>
      </w:pPr>
    </w:p>
    <w:p w14:paraId="5BDF5CB2" w14:textId="2CDAD1AE" w:rsidR="0036339E" w:rsidRPr="0036339E" w:rsidRDefault="00D945F0" w:rsidP="00C922ED">
      <w:pPr>
        <w:pStyle w:val="ListParagraph"/>
        <w:numPr>
          <w:ilvl w:val="1"/>
          <w:numId w:val="31"/>
        </w:numPr>
        <w:tabs>
          <w:tab w:val="left" w:pos="851"/>
        </w:tabs>
        <w:spacing w:after="0" w:line="240" w:lineRule="auto"/>
        <w:ind w:left="851" w:hanging="425"/>
        <w:jc w:val="both"/>
        <w:rPr>
          <w:rFonts w:ascii="Arial" w:hAnsi="Arial" w:cs="Arial"/>
          <w:sz w:val="24"/>
          <w:szCs w:val="24"/>
        </w:rPr>
      </w:pPr>
      <w:r>
        <w:rPr>
          <w:rFonts w:ascii="Arial" w:hAnsi="Arial" w:cs="Arial"/>
          <w:sz w:val="24"/>
          <w:szCs w:val="24"/>
        </w:rPr>
        <w:t>D</w:t>
      </w:r>
      <w:r w:rsidR="0036339E" w:rsidRPr="0036339E">
        <w:rPr>
          <w:rFonts w:ascii="Arial" w:hAnsi="Arial" w:cs="Arial"/>
          <w:sz w:val="24"/>
          <w:szCs w:val="24"/>
        </w:rPr>
        <w:t>oes the proposed activity address the training needs of a priority cohort such as youth, indigenous persons, persons with a disability, or individuals living in regional Victoria?</w:t>
      </w:r>
    </w:p>
    <w:p w14:paraId="22F3ED30" w14:textId="77777777" w:rsidR="0036339E" w:rsidRPr="0036339E" w:rsidRDefault="0036339E" w:rsidP="00412CBA">
      <w:pPr>
        <w:pStyle w:val="ListParagraph"/>
        <w:spacing w:after="0" w:line="240" w:lineRule="auto"/>
        <w:ind w:left="66"/>
        <w:rPr>
          <w:rFonts w:ascii="Arial" w:hAnsi="Arial" w:cs="Arial"/>
          <w:sz w:val="24"/>
          <w:szCs w:val="24"/>
        </w:rPr>
      </w:pPr>
    </w:p>
    <w:p w14:paraId="02DF081C" w14:textId="77777777" w:rsidR="009B136B" w:rsidRPr="009B136B" w:rsidRDefault="009B136B" w:rsidP="00836142">
      <w:pPr>
        <w:pStyle w:val="ListParagraph"/>
        <w:spacing w:after="0" w:line="240" w:lineRule="auto"/>
        <w:ind w:left="851"/>
        <w:rPr>
          <w:rFonts w:ascii="Arial" w:hAnsi="Arial" w:cs="Arial"/>
          <w:color w:val="5B9BD5"/>
          <w:sz w:val="20"/>
          <w:szCs w:val="20"/>
        </w:rPr>
      </w:pPr>
      <w:r w:rsidRPr="009B136B">
        <w:rPr>
          <w:rFonts w:ascii="Arial" w:hAnsi="Arial" w:cs="Arial"/>
          <w:color w:val="5B9BD5"/>
          <w:sz w:val="20"/>
          <w:szCs w:val="20"/>
        </w:rPr>
        <w:fldChar w:fldCharType="begin">
          <w:ffData>
            <w:name w:val="Text3"/>
            <w:enabled/>
            <w:calcOnExit w:val="0"/>
            <w:textInput>
              <w:default w:val="insert response here"/>
            </w:textInput>
          </w:ffData>
        </w:fldChar>
      </w:r>
      <w:r w:rsidRPr="009B136B">
        <w:rPr>
          <w:rFonts w:ascii="Arial" w:hAnsi="Arial" w:cs="Arial"/>
          <w:color w:val="5B9BD5"/>
          <w:sz w:val="20"/>
          <w:szCs w:val="20"/>
        </w:rPr>
        <w:instrText xml:space="preserve"> FORMTEXT </w:instrText>
      </w:r>
      <w:r w:rsidRPr="009B136B">
        <w:rPr>
          <w:rFonts w:ascii="Arial" w:hAnsi="Arial" w:cs="Arial"/>
          <w:color w:val="5B9BD5"/>
          <w:sz w:val="20"/>
          <w:szCs w:val="20"/>
        </w:rPr>
      </w:r>
      <w:r w:rsidRPr="009B136B">
        <w:rPr>
          <w:rFonts w:ascii="Arial" w:hAnsi="Arial" w:cs="Arial"/>
          <w:color w:val="5B9BD5"/>
          <w:sz w:val="20"/>
          <w:szCs w:val="20"/>
        </w:rPr>
        <w:fldChar w:fldCharType="separate"/>
      </w:r>
      <w:r w:rsidR="00836142">
        <w:rPr>
          <w:rFonts w:ascii="Arial" w:hAnsi="Arial" w:cs="Arial"/>
          <w:color w:val="5B9BD5"/>
          <w:sz w:val="20"/>
          <w:szCs w:val="20"/>
        </w:rPr>
        <w:t> </w:t>
      </w:r>
      <w:r w:rsidR="00836142">
        <w:rPr>
          <w:rFonts w:ascii="Arial" w:hAnsi="Arial" w:cs="Arial"/>
          <w:color w:val="5B9BD5"/>
          <w:sz w:val="20"/>
          <w:szCs w:val="20"/>
        </w:rPr>
        <w:t> </w:t>
      </w:r>
      <w:r w:rsidR="00836142">
        <w:rPr>
          <w:rFonts w:ascii="Arial" w:hAnsi="Arial" w:cs="Arial"/>
          <w:color w:val="5B9BD5"/>
          <w:sz w:val="20"/>
          <w:szCs w:val="20"/>
        </w:rPr>
        <w:t> </w:t>
      </w:r>
      <w:r w:rsidR="00836142">
        <w:rPr>
          <w:rFonts w:ascii="Arial" w:hAnsi="Arial" w:cs="Arial"/>
          <w:color w:val="5B9BD5"/>
          <w:sz w:val="20"/>
          <w:szCs w:val="20"/>
        </w:rPr>
        <w:t> </w:t>
      </w:r>
      <w:r w:rsidR="00836142">
        <w:rPr>
          <w:rFonts w:ascii="Arial" w:hAnsi="Arial" w:cs="Arial"/>
          <w:color w:val="5B9BD5"/>
          <w:sz w:val="20"/>
          <w:szCs w:val="20"/>
        </w:rPr>
        <w:t> </w:t>
      </w:r>
      <w:r w:rsidRPr="009B136B">
        <w:rPr>
          <w:rFonts w:ascii="Arial" w:hAnsi="Arial" w:cs="Arial"/>
          <w:color w:val="5B9BD5"/>
          <w:sz w:val="20"/>
          <w:szCs w:val="20"/>
        </w:rPr>
        <w:fldChar w:fldCharType="end"/>
      </w:r>
    </w:p>
    <w:p w14:paraId="4146BA17" w14:textId="77777777" w:rsidR="0036339E" w:rsidRPr="0036339E" w:rsidRDefault="0036339E" w:rsidP="00412CBA">
      <w:pPr>
        <w:pStyle w:val="ListParagraph"/>
        <w:spacing w:after="0" w:line="240" w:lineRule="auto"/>
        <w:ind w:left="66"/>
        <w:rPr>
          <w:rFonts w:ascii="Arial" w:hAnsi="Arial" w:cs="Arial"/>
          <w:sz w:val="24"/>
          <w:szCs w:val="24"/>
        </w:rPr>
      </w:pPr>
    </w:p>
    <w:p w14:paraId="515DECBB" w14:textId="4ACC4C36" w:rsidR="0036339E" w:rsidRPr="0036339E" w:rsidRDefault="00250E4A" w:rsidP="00C922ED">
      <w:pPr>
        <w:pStyle w:val="ListParagraph"/>
        <w:numPr>
          <w:ilvl w:val="1"/>
          <w:numId w:val="31"/>
        </w:numPr>
        <w:tabs>
          <w:tab w:val="left" w:pos="851"/>
        </w:tabs>
        <w:spacing w:after="0" w:line="240" w:lineRule="auto"/>
        <w:ind w:left="851" w:hanging="425"/>
        <w:jc w:val="both"/>
        <w:rPr>
          <w:rFonts w:ascii="Arial" w:hAnsi="Arial" w:cs="Arial"/>
          <w:sz w:val="24"/>
          <w:szCs w:val="24"/>
        </w:rPr>
      </w:pPr>
      <w:r>
        <w:rPr>
          <w:rFonts w:ascii="Arial" w:hAnsi="Arial" w:cs="Arial"/>
          <w:sz w:val="24"/>
          <w:szCs w:val="24"/>
        </w:rPr>
        <w:t>D</w:t>
      </w:r>
      <w:r w:rsidR="00B21742">
        <w:rPr>
          <w:rFonts w:ascii="Arial" w:hAnsi="Arial" w:cs="Arial"/>
          <w:sz w:val="24"/>
          <w:szCs w:val="24"/>
        </w:rPr>
        <w:t xml:space="preserve">oes the proposed activity involve </w:t>
      </w:r>
      <w:r w:rsidR="00C277CB">
        <w:rPr>
          <w:rFonts w:ascii="Arial" w:hAnsi="Arial" w:cs="Arial"/>
          <w:sz w:val="24"/>
          <w:szCs w:val="24"/>
        </w:rPr>
        <w:t>a</w:t>
      </w:r>
      <w:r w:rsidR="0036339E" w:rsidRPr="0036339E">
        <w:rPr>
          <w:rFonts w:ascii="Arial" w:hAnsi="Arial" w:cs="Arial"/>
          <w:sz w:val="24"/>
          <w:szCs w:val="24"/>
        </w:rPr>
        <w:t xml:space="preserve"> High Value</w:t>
      </w:r>
      <w:r w:rsidR="00D945F0">
        <w:rPr>
          <w:rFonts w:ascii="Arial" w:hAnsi="Arial" w:cs="Arial"/>
          <w:sz w:val="24"/>
          <w:szCs w:val="24"/>
        </w:rPr>
        <w:t xml:space="preserve"> </w:t>
      </w:r>
      <w:r w:rsidR="0036339E" w:rsidRPr="0036339E">
        <w:rPr>
          <w:rFonts w:ascii="Arial" w:hAnsi="Arial" w:cs="Arial"/>
          <w:sz w:val="24"/>
          <w:szCs w:val="24"/>
        </w:rPr>
        <w:t xml:space="preserve">Traineeship </w:t>
      </w:r>
      <w:r w:rsidR="00C277CB">
        <w:rPr>
          <w:rFonts w:ascii="Arial" w:hAnsi="Arial" w:cs="Arial"/>
          <w:sz w:val="24"/>
          <w:szCs w:val="24"/>
        </w:rPr>
        <w:t>or A</w:t>
      </w:r>
      <w:r w:rsidR="00C277CB" w:rsidRPr="0036339E">
        <w:rPr>
          <w:rFonts w:ascii="Arial" w:hAnsi="Arial" w:cs="Arial"/>
          <w:sz w:val="24"/>
          <w:szCs w:val="24"/>
        </w:rPr>
        <w:t xml:space="preserve">pprenticeship </w:t>
      </w:r>
      <w:r w:rsidR="00603F16">
        <w:rPr>
          <w:rFonts w:ascii="Arial" w:hAnsi="Arial" w:cs="Arial"/>
          <w:sz w:val="24"/>
          <w:szCs w:val="24"/>
        </w:rPr>
        <w:t>(</w:t>
      </w:r>
      <w:r w:rsidR="00B21742">
        <w:rPr>
          <w:rFonts w:ascii="Arial" w:hAnsi="Arial" w:cs="Arial"/>
          <w:sz w:val="24"/>
          <w:szCs w:val="24"/>
        </w:rPr>
        <w:t xml:space="preserve">as </w:t>
      </w:r>
      <w:r w:rsidR="00603F16">
        <w:rPr>
          <w:rFonts w:ascii="Arial" w:hAnsi="Arial" w:cs="Arial"/>
          <w:sz w:val="24"/>
          <w:szCs w:val="24"/>
        </w:rPr>
        <w:t xml:space="preserve">identified on the </w:t>
      </w:r>
      <w:hyperlink r:id="rId12" w:history="1">
        <w:r w:rsidR="00603F16" w:rsidRPr="00603F16">
          <w:rPr>
            <w:rStyle w:val="Hyperlink"/>
            <w:rFonts w:cs="Arial"/>
            <w:i/>
            <w:sz w:val="24"/>
            <w:szCs w:val="24"/>
          </w:rPr>
          <w:t xml:space="preserve">Funded </w:t>
        </w:r>
        <w:r w:rsidR="00B21742" w:rsidRPr="00603F16">
          <w:rPr>
            <w:rStyle w:val="Hyperlink"/>
            <w:rFonts w:cs="Arial"/>
            <w:i/>
            <w:sz w:val="24"/>
            <w:szCs w:val="24"/>
          </w:rPr>
          <w:t>Course List</w:t>
        </w:r>
      </w:hyperlink>
      <w:r w:rsidR="00603F16">
        <w:rPr>
          <w:rFonts w:ascii="Arial" w:hAnsi="Arial" w:cs="Arial"/>
          <w:sz w:val="24"/>
          <w:szCs w:val="24"/>
        </w:rPr>
        <w:t>)</w:t>
      </w:r>
      <w:r w:rsidR="00B21742">
        <w:rPr>
          <w:rFonts w:ascii="Arial" w:hAnsi="Arial" w:cs="Arial"/>
          <w:sz w:val="24"/>
          <w:szCs w:val="24"/>
        </w:rPr>
        <w:t>?</w:t>
      </w:r>
    </w:p>
    <w:p w14:paraId="1B4FB3C1" w14:textId="77777777" w:rsidR="00C861CE" w:rsidRPr="000732EB" w:rsidRDefault="00C861CE" w:rsidP="00412CBA">
      <w:pPr>
        <w:pStyle w:val="ListParagraph"/>
        <w:spacing w:after="0" w:line="240" w:lineRule="auto"/>
        <w:ind w:left="851"/>
        <w:rPr>
          <w:rFonts w:ascii="Arial" w:hAnsi="Arial" w:cs="Arial"/>
          <w:color w:val="5B9BD5"/>
          <w:sz w:val="24"/>
          <w:szCs w:val="24"/>
        </w:rPr>
      </w:pPr>
    </w:p>
    <w:p w14:paraId="5BAFA337" w14:textId="77777777" w:rsidR="009B136B" w:rsidRPr="009B136B" w:rsidRDefault="009B136B" w:rsidP="009B136B">
      <w:pPr>
        <w:pStyle w:val="ListParagraph"/>
        <w:spacing w:after="0" w:line="240" w:lineRule="auto"/>
        <w:ind w:left="851"/>
        <w:rPr>
          <w:rFonts w:ascii="Arial" w:hAnsi="Arial" w:cs="Arial"/>
          <w:color w:val="5B9BD5"/>
          <w:sz w:val="20"/>
          <w:szCs w:val="20"/>
        </w:rPr>
      </w:pPr>
      <w:r w:rsidRPr="009B136B">
        <w:rPr>
          <w:rFonts w:ascii="Arial" w:hAnsi="Arial" w:cs="Arial"/>
          <w:color w:val="5B9BD5"/>
          <w:sz w:val="20"/>
          <w:szCs w:val="20"/>
        </w:rPr>
        <w:fldChar w:fldCharType="begin">
          <w:ffData>
            <w:name w:val="Text3"/>
            <w:enabled/>
            <w:calcOnExit w:val="0"/>
            <w:textInput>
              <w:default w:val="insert response here"/>
            </w:textInput>
          </w:ffData>
        </w:fldChar>
      </w:r>
      <w:r w:rsidRPr="009B136B">
        <w:rPr>
          <w:rFonts w:ascii="Arial" w:hAnsi="Arial" w:cs="Arial"/>
          <w:color w:val="5B9BD5"/>
          <w:sz w:val="20"/>
          <w:szCs w:val="20"/>
        </w:rPr>
        <w:instrText xml:space="preserve"> FORMTEXT </w:instrText>
      </w:r>
      <w:r w:rsidRPr="009B136B">
        <w:rPr>
          <w:rFonts w:ascii="Arial" w:hAnsi="Arial" w:cs="Arial"/>
          <w:color w:val="5B9BD5"/>
          <w:sz w:val="20"/>
          <w:szCs w:val="20"/>
        </w:rPr>
      </w:r>
      <w:r w:rsidRPr="009B136B">
        <w:rPr>
          <w:rFonts w:ascii="Arial" w:hAnsi="Arial" w:cs="Arial"/>
          <w:color w:val="5B9BD5"/>
          <w:sz w:val="20"/>
          <w:szCs w:val="20"/>
        </w:rPr>
        <w:fldChar w:fldCharType="separate"/>
      </w:r>
      <w:r w:rsidR="00836142">
        <w:rPr>
          <w:rFonts w:ascii="Arial" w:hAnsi="Arial" w:cs="Arial"/>
          <w:color w:val="5B9BD5"/>
          <w:sz w:val="20"/>
          <w:szCs w:val="20"/>
        </w:rPr>
        <w:t> </w:t>
      </w:r>
      <w:r w:rsidR="00836142">
        <w:rPr>
          <w:rFonts w:ascii="Arial" w:hAnsi="Arial" w:cs="Arial"/>
          <w:color w:val="5B9BD5"/>
          <w:sz w:val="20"/>
          <w:szCs w:val="20"/>
        </w:rPr>
        <w:t> </w:t>
      </w:r>
      <w:r w:rsidR="00836142">
        <w:rPr>
          <w:rFonts w:ascii="Arial" w:hAnsi="Arial" w:cs="Arial"/>
          <w:color w:val="5B9BD5"/>
          <w:sz w:val="20"/>
          <w:szCs w:val="20"/>
        </w:rPr>
        <w:t> </w:t>
      </w:r>
      <w:r w:rsidR="00836142">
        <w:rPr>
          <w:rFonts w:ascii="Arial" w:hAnsi="Arial" w:cs="Arial"/>
          <w:color w:val="5B9BD5"/>
          <w:sz w:val="20"/>
          <w:szCs w:val="20"/>
        </w:rPr>
        <w:t> </w:t>
      </w:r>
      <w:r w:rsidR="00836142">
        <w:rPr>
          <w:rFonts w:ascii="Arial" w:hAnsi="Arial" w:cs="Arial"/>
          <w:color w:val="5B9BD5"/>
          <w:sz w:val="20"/>
          <w:szCs w:val="20"/>
        </w:rPr>
        <w:t> </w:t>
      </w:r>
      <w:r w:rsidRPr="009B136B">
        <w:rPr>
          <w:rFonts w:ascii="Arial" w:hAnsi="Arial" w:cs="Arial"/>
          <w:color w:val="5B9BD5"/>
          <w:sz w:val="20"/>
          <w:szCs w:val="20"/>
        </w:rPr>
        <w:fldChar w:fldCharType="end"/>
      </w:r>
    </w:p>
    <w:p w14:paraId="7C156658" w14:textId="77777777" w:rsidR="0036339E" w:rsidRPr="0036339E" w:rsidRDefault="0036339E" w:rsidP="00412CBA">
      <w:pPr>
        <w:pStyle w:val="ListParagraph"/>
        <w:spacing w:after="0" w:line="240" w:lineRule="auto"/>
        <w:ind w:left="66"/>
        <w:rPr>
          <w:rFonts w:ascii="Arial" w:hAnsi="Arial" w:cs="Arial"/>
          <w:sz w:val="24"/>
          <w:szCs w:val="24"/>
        </w:rPr>
      </w:pPr>
    </w:p>
    <w:p w14:paraId="5C04375A" w14:textId="77777777" w:rsidR="0036339E" w:rsidRPr="0036339E" w:rsidRDefault="0036339E" w:rsidP="00412CBA">
      <w:pPr>
        <w:pStyle w:val="ListParagraph"/>
        <w:numPr>
          <w:ilvl w:val="1"/>
          <w:numId w:val="31"/>
        </w:numPr>
        <w:tabs>
          <w:tab w:val="left" w:pos="851"/>
        </w:tabs>
        <w:spacing w:after="0" w:line="240" w:lineRule="auto"/>
        <w:ind w:left="851" w:hanging="425"/>
        <w:rPr>
          <w:rFonts w:ascii="Arial" w:hAnsi="Arial" w:cs="Arial"/>
          <w:sz w:val="24"/>
          <w:szCs w:val="24"/>
        </w:rPr>
      </w:pPr>
      <w:r w:rsidRPr="0036339E">
        <w:rPr>
          <w:rFonts w:ascii="Arial" w:hAnsi="Arial" w:cs="Arial"/>
          <w:sz w:val="24"/>
          <w:szCs w:val="24"/>
        </w:rPr>
        <w:t xml:space="preserve">Does the proposed activity support government </w:t>
      </w:r>
      <w:r w:rsidR="00A244EF" w:rsidRPr="0036339E">
        <w:rPr>
          <w:rFonts w:ascii="Arial" w:hAnsi="Arial" w:cs="Arial"/>
          <w:sz w:val="24"/>
          <w:szCs w:val="24"/>
        </w:rPr>
        <w:t>priorities</w:t>
      </w:r>
      <w:r w:rsidR="00A244EF">
        <w:rPr>
          <w:rFonts w:ascii="Arial" w:hAnsi="Arial" w:cs="Arial"/>
          <w:sz w:val="24"/>
          <w:szCs w:val="24"/>
        </w:rPr>
        <w:t>?</w:t>
      </w:r>
    </w:p>
    <w:p w14:paraId="28CC5B6D" w14:textId="6E87FFCA" w:rsidR="0036339E" w:rsidRPr="0036339E" w:rsidRDefault="004833B5" w:rsidP="00412CBA">
      <w:pPr>
        <w:pStyle w:val="ListParagraph"/>
        <w:numPr>
          <w:ilvl w:val="0"/>
          <w:numId w:val="33"/>
        </w:numPr>
        <w:spacing w:after="0" w:line="240" w:lineRule="auto"/>
        <w:rPr>
          <w:rFonts w:ascii="Arial" w:hAnsi="Arial" w:cs="Arial"/>
          <w:sz w:val="24"/>
          <w:szCs w:val="24"/>
        </w:rPr>
      </w:pPr>
      <w:r>
        <w:rPr>
          <w:rFonts w:ascii="Arial" w:hAnsi="Arial" w:cs="Arial"/>
          <w:sz w:val="24"/>
          <w:szCs w:val="24"/>
        </w:rPr>
        <w:t>T</w:t>
      </w:r>
      <w:r w:rsidR="0036339E" w:rsidRPr="0036339E">
        <w:rPr>
          <w:rFonts w:ascii="Arial" w:hAnsi="Arial" w:cs="Arial"/>
          <w:sz w:val="24"/>
          <w:szCs w:val="24"/>
        </w:rPr>
        <w:t>he National Dis</w:t>
      </w:r>
      <w:r w:rsidR="00A244EF">
        <w:rPr>
          <w:rFonts w:ascii="Arial" w:hAnsi="Arial" w:cs="Arial"/>
          <w:sz w:val="24"/>
          <w:szCs w:val="24"/>
        </w:rPr>
        <w:t>ability Insurance Scheme (NDIS)</w:t>
      </w:r>
    </w:p>
    <w:p w14:paraId="42DC355F" w14:textId="11E8817E" w:rsidR="0036339E" w:rsidRDefault="004833B5" w:rsidP="00412CBA">
      <w:pPr>
        <w:pStyle w:val="ListParagraph"/>
        <w:numPr>
          <w:ilvl w:val="0"/>
          <w:numId w:val="33"/>
        </w:numPr>
        <w:spacing w:after="0" w:line="240" w:lineRule="auto"/>
        <w:rPr>
          <w:rFonts w:ascii="Arial" w:hAnsi="Arial" w:cs="Arial"/>
          <w:sz w:val="24"/>
          <w:szCs w:val="24"/>
        </w:rPr>
      </w:pPr>
      <w:r>
        <w:rPr>
          <w:rFonts w:ascii="Arial" w:hAnsi="Arial" w:cs="Arial"/>
          <w:sz w:val="24"/>
          <w:szCs w:val="24"/>
        </w:rPr>
        <w:t>R</w:t>
      </w:r>
      <w:r w:rsidR="00A244EF">
        <w:rPr>
          <w:rFonts w:ascii="Arial" w:hAnsi="Arial" w:cs="Arial"/>
          <w:sz w:val="24"/>
          <w:szCs w:val="24"/>
        </w:rPr>
        <w:t>esponding to family violence</w:t>
      </w:r>
    </w:p>
    <w:p w14:paraId="14F85003" w14:textId="20FC71FA" w:rsidR="00B21742" w:rsidRPr="00B21742" w:rsidRDefault="004833B5" w:rsidP="00B21742">
      <w:pPr>
        <w:pStyle w:val="ListParagraph"/>
        <w:numPr>
          <w:ilvl w:val="0"/>
          <w:numId w:val="33"/>
        </w:numPr>
        <w:rPr>
          <w:rFonts w:ascii="Arial" w:hAnsi="Arial" w:cs="Arial"/>
          <w:sz w:val="24"/>
          <w:szCs w:val="24"/>
        </w:rPr>
      </w:pPr>
      <w:r w:rsidRPr="00B21742">
        <w:rPr>
          <w:rFonts w:ascii="Arial" w:hAnsi="Arial" w:cs="Arial"/>
          <w:sz w:val="24"/>
          <w:szCs w:val="24"/>
        </w:rPr>
        <w:t>Completing</w:t>
      </w:r>
      <w:r w:rsidR="00B21742" w:rsidRPr="00B21742">
        <w:rPr>
          <w:rFonts w:ascii="Arial" w:hAnsi="Arial" w:cs="Arial"/>
          <w:sz w:val="24"/>
          <w:szCs w:val="24"/>
        </w:rPr>
        <w:t xml:space="preserve"> Victoria’s infrastructure projects. </w:t>
      </w:r>
    </w:p>
    <w:p w14:paraId="1522360B" w14:textId="77777777" w:rsidR="00B21742" w:rsidRPr="00B21742" w:rsidRDefault="00B21742" w:rsidP="00B21742">
      <w:pPr>
        <w:pStyle w:val="ListParagraph"/>
        <w:numPr>
          <w:ilvl w:val="0"/>
          <w:numId w:val="33"/>
        </w:numPr>
        <w:rPr>
          <w:rFonts w:ascii="Arial" w:hAnsi="Arial" w:cs="Arial"/>
          <w:sz w:val="24"/>
          <w:szCs w:val="24"/>
        </w:rPr>
      </w:pPr>
      <w:r w:rsidRPr="00B21742">
        <w:rPr>
          <w:rFonts w:ascii="Arial" w:hAnsi="Arial" w:cs="Arial"/>
          <w:sz w:val="24"/>
          <w:szCs w:val="24"/>
        </w:rPr>
        <w:t>Victoria’s priority sectors:</w:t>
      </w:r>
    </w:p>
    <w:p w14:paraId="5C800B40" w14:textId="77777777" w:rsidR="00B21742" w:rsidRPr="00B21742" w:rsidRDefault="00B21742" w:rsidP="00B21742">
      <w:pPr>
        <w:pStyle w:val="ListParagraph"/>
        <w:numPr>
          <w:ilvl w:val="0"/>
          <w:numId w:val="33"/>
        </w:numPr>
        <w:rPr>
          <w:rFonts w:ascii="Arial" w:hAnsi="Arial" w:cs="Arial"/>
          <w:sz w:val="24"/>
          <w:szCs w:val="24"/>
        </w:rPr>
      </w:pPr>
      <w:r w:rsidRPr="00B21742">
        <w:rPr>
          <w:rFonts w:ascii="Arial" w:hAnsi="Arial" w:cs="Arial"/>
          <w:sz w:val="24"/>
          <w:szCs w:val="24"/>
        </w:rPr>
        <w:t xml:space="preserve">Medical technologies and Pharmaceuticals </w:t>
      </w:r>
    </w:p>
    <w:p w14:paraId="373C8C7D" w14:textId="77777777" w:rsidR="00B21742" w:rsidRPr="00B21742" w:rsidRDefault="00B21742" w:rsidP="00B21742">
      <w:pPr>
        <w:pStyle w:val="ListParagraph"/>
        <w:numPr>
          <w:ilvl w:val="0"/>
          <w:numId w:val="33"/>
        </w:numPr>
        <w:rPr>
          <w:rFonts w:ascii="Arial" w:hAnsi="Arial" w:cs="Arial"/>
          <w:sz w:val="24"/>
          <w:szCs w:val="24"/>
        </w:rPr>
      </w:pPr>
      <w:r w:rsidRPr="00B21742">
        <w:rPr>
          <w:rFonts w:ascii="Arial" w:hAnsi="Arial" w:cs="Arial"/>
          <w:sz w:val="24"/>
          <w:szCs w:val="24"/>
        </w:rPr>
        <w:t>New energy technology</w:t>
      </w:r>
    </w:p>
    <w:p w14:paraId="28E66304" w14:textId="77777777" w:rsidR="00B21742" w:rsidRPr="00B21742" w:rsidRDefault="00B21742" w:rsidP="00B21742">
      <w:pPr>
        <w:pStyle w:val="ListParagraph"/>
        <w:numPr>
          <w:ilvl w:val="0"/>
          <w:numId w:val="33"/>
        </w:numPr>
        <w:rPr>
          <w:rFonts w:ascii="Arial" w:hAnsi="Arial" w:cs="Arial"/>
          <w:sz w:val="24"/>
          <w:szCs w:val="24"/>
        </w:rPr>
      </w:pPr>
      <w:r w:rsidRPr="00B21742">
        <w:rPr>
          <w:rFonts w:ascii="Arial" w:hAnsi="Arial" w:cs="Arial"/>
          <w:sz w:val="24"/>
          <w:szCs w:val="24"/>
        </w:rPr>
        <w:t>Food and fibre</w:t>
      </w:r>
    </w:p>
    <w:p w14:paraId="29714E7F" w14:textId="77777777" w:rsidR="00B21742" w:rsidRPr="00B21742" w:rsidRDefault="00B21742" w:rsidP="00B21742">
      <w:pPr>
        <w:pStyle w:val="ListParagraph"/>
        <w:numPr>
          <w:ilvl w:val="0"/>
          <w:numId w:val="33"/>
        </w:numPr>
        <w:rPr>
          <w:rFonts w:ascii="Arial" w:hAnsi="Arial" w:cs="Arial"/>
          <w:sz w:val="24"/>
          <w:szCs w:val="24"/>
        </w:rPr>
      </w:pPr>
      <w:r w:rsidRPr="00B21742">
        <w:rPr>
          <w:rFonts w:ascii="Arial" w:hAnsi="Arial" w:cs="Arial"/>
          <w:sz w:val="24"/>
          <w:szCs w:val="24"/>
        </w:rPr>
        <w:t>Transport, Defence, and Construction technologies</w:t>
      </w:r>
    </w:p>
    <w:p w14:paraId="7ADD20E5" w14:textId="77777777" w:rsidR="00B21742" w:rsidRPr="00B21742" w:rsidRDefault="00B21742" w:rsidP="00B21742">
      <w:pPr>
        <w:pStyle w:val="ListParagraph"/>
        <w:numPr>
          <w:ilvl w:val="0"/>
          <w:numId w:val="33"/>
        </w:numPr>
        <w:rPr>
          <w:rFonts w:ascii="Arial" w:hAnsi="Arial" w:cs="Arial"/>
          <w:sz w:val="24"/>
          <w:szCs w:val="24"/>
        </w:rPr>
      </w:pPr>
      <w:r w:rsidRPr="00B21742">
        <w:rPr>
          <w:rFonts w:ascii="Arial" w:hAnsi="Arial" w:cs="Arial"/>
          <w:sz w:val="24"/>
          <w:szCs w:val="24"/>
        </w:rPr>
        <w:t>International education</w:t>
      </w:r>
    </w:p>
    <w:p w14:paraId="1043EB54" w14:textId="77777777" w:rsidR="00B21742" w:rsidRPr="00B21742" w:rsidRDefault="00B21742" w:rsidP="00B21742">
      <w:pPr>
        <w:pStyle w:val="ListParagraph"/>
        <w:numPr>
          <w:ilvl w:val="0"/>
          <w:numId w:val="33"/>
        </w:numPr>
        <w:rPr>
          <w:rFonts w:ascii="Arial" w:hAnsi="Arial" w:cs="Arial"/>
          <w:sz w:val="24"/>
          <w:szCs w:val="24"/>
        </w:rPr>
      </w:pPr>
      <w:r>
        <w:rPr>
          <w:rFonts w:ascii="Arial" w:hAnsi="Arial" w:cs="Arial"/>
          <w:sz w:val="24"/>
          <w:szCs w:val="24"/>
        </w:rPr>
        <w:t>Professional services</w:t>
      </w:r>
    </w:p>
    <w:p w14:paraId="18A7ABFE" w14:textId="77777777" w:rsidR="0036339E" w:rsidRPr="0036339E" w:rsidRDefault="0036339E" w:rsidP="00412CBA">
      <w:pPr>
        <w:pStyle w:val="ListParagraph"/>
        <w:spacing w:after="0" w:line="240" w:lineRule="auto"/>
        <w:ind w:left="66"/>
        <w:rPr>
          <w:rFonts w:ascii="Arial" w:hAnsi="Arial" w:cs="Arial"/>
          <w:sz w:val="24"/>
          <w:szCs w:val="24"/>
        </w:rPr>
      </w:pPr>
    </w:p>
    <w:p w14:paraId="737DE4C5" w14:textId="3F9FE312" w:rsidR="009B136B" w:rsidRDefault="009B136B" w:rsidP="009B136B">
      <w:pPr>
        <w:pStyle w:val="ListParagraph"/>
        <w:spacing w:after="0" w:line="240" w:lineRule="auto"/>
        <w:ind w:left="851"/>
        <w:rPr>
          <w:rFonts w:ascii="Arial" w:hAnsi="Arial" w:cs="Arial"/>
          <w:color w:val="5B9BD5"/>
          <w:sz w:val="20"/>
          <w:szCs w:val="20"/>
        </w:rPr>
      </w:pPr>
      <w:r w:rsidRPr="009B136B">
        <w:rPr>
          <w:rFonts w:ascii="Arial" w:hAnsi="Arial" w:cs="Arial"/>
          <w:color w:val="5B9BD5"/>
          <w:sz w:val="20"/>
          <w:szCs w:val="20"/>
        </w:rPr>
        <w:fldChar w:fldCharType="begin">
          <w:ffData>
            <w:name w:val="Text3"/>
            <w:enabled/>
            <w:calcOnExit w:val="0"/>
            <w:textInput>
              <w:default w:val="insert response here"/>
            </w:textInput>
          </w:ffData>
        </w:fldChar>
      </w:r>
      <w:r w:rsidRPr="009B136B">
        <w:rPr>
          <w:rFonts w:ascii="Arial" w:hAnsi="Arial" w:cs="Arial"/>
          <w:color w:val="5B9BD5"/>
          <w:sz w:val="20"/>
          <w:szCs w:val="20"/>
        </w:rPr>
        <w:instrText xml:space="preserve"> FORMTEXT </w:instrText>
      </w:r>
      <w:r w:rsidRPr="009B136B">
        <w:rPr>
          <w:rFonts w:ascii="Arial" w:hAnsi="Arial" w:cs="Arial"/>
          <w:color w:val="5B9BD5"/>
          <w:sz w:val="20"/>
          <w:szCs w:val="20"/>
        </w:rPr>
      </w:r>
      <w:r w:rsidRPr="009B136B">
        <w:rPr>
          <w:rFonts w:ascii="Arial" w:hAnsi="Arial" w:cs="Arial"/>
          <w:color w:val="5B9BD5"/>
          <w:sz w:val="20"/>
          <w:szCs w:val="20"/>
        </w:rPr>
        <w:fldChar w:fldCharType="separate"/>
      </w:r>
      <w:r w:rsidR="00836142">
        <w:rPr>
          <w:rFonts w:ascii="Arial" w:hAnsi="Arial" w:cs="Arial"/>
          <w:color w:val="5B9BD5"/>
          <w:sz w:val="20"/>
          <w:szCs w:val="20"/>
        </w:rPr>
        <w:t> </w:t>
      </w:r>
      <w:r w:rsidR="00836142">
        <w:rPr>
          <w:rFonts w:ascii="Arial" w:hAnsi="Arial" w:cs="Arial"/>
          <w:color w:val="5B9BD5"/>
          <w:sz w:val="20"/>
          <w:szCs w:val="20"/>
        </w:rPr>
        <w:t> </w:t>
      </w:r>
      <w:r w:rsidR="00836142">
        <w:rPr>
          <w:rFonts w:ascii="Arial" w:hAnsi="Arial" w:cs="Arial"/>
          <w:color w:val="5B9BD5"/>
          <w:sz w:val="20"/>
          <w:szCs w:val="20"/>
        </w:rPr>
        <w:t> </w:t>
      </w:r>
      <w:r w:rsidR="00836142">
        <w:rPr>
          <w:rFonts w:ascii="Arial" w:hAnsi="Arial" w:cs="Arial"/>
          <w:color w:val="5B9BD5"/>
          <w:sz w:val="20"/>
          <w:szCs w:val="20"/>
        </w:rPr>
        <w:t> </w:t>
      </w:r>
      <w:r w:rsidR="00836142">
        <w:rPr>
          <w:rFonts w:ascii="Arial" w:hAnsi="Arial" w:cs="Arial"/>
          <w:color w:val="5B9BD5"/>
          <w:sz w:val="20"/>
          <w:szCs w:val="20"/>
        </w:rPr>
        <w:t> </w:t>
      </w:r>
      <w:r w:rsidRPr="009B136B">
        <w:rPr>
          <w:rFonts w:ascii="Arial" w:hAnsi="Arial" w:cs="Arial"/>
          <w:color w:val="5B9BD5"/>
          <w:sz w:val="20"/>
          <w:szCs w:val="20"/>
        </w:rPr>
        <w:fldChar w:fldCharType="end"/>
      </w:r>
    </w:p>
    <w:p w14:paraId="73D70D0A" w14:textId="77777777" w:rsidR="00EB5E88" w:rsidRPr="009B136B" w:rsidRDefault="00EB5E88" w:rsidP="009B136B">
      <w:pPr>
        <w:pStyle w:val="ListParagraph"/>
        <w:spacing w:after="0" w:line="240" w:lineRule="auto"/>
        <w:ind w:left="851"/>
        <w:rPr>
          <w:rFonts w:ascii="Arial" w:hAnsi="Arial" w:cs="Arial"/>
          <w:color w:val="5B9BD5"/>
          <w:sz w:val="20"/>
          <w:szCs w:val="20"/>
        </w:rPr>
      </w:pPr>
    </w:p>
    <w:p w14:paraId="3FBE4DEE" w14:textId="77777777" w:rsidR="0036339E" w:rsidRPr="0036339E" w:rsidRDefault="0036339E" w:rsidP="00412CBA">
      <w:pPr>
        <w:pStyle w:val="ListParagraph"/>
        <w:spacing w:after="0" w:line="240" w:lineRule="auto"/>
        <w:ind w:left="66"/>
        <w:rPr>
          <w:rFonts w:ascii="Arial" w:hAnsi="Arial" w:cs="Arial"/>
          <w:sz w:val="24"/>
          <w:szCs w:val="24"/>
        </w:rPr>
      </w:pPr>
    </w:p>
    <w:p w14:paraId="02C080C0" w14:textId="2C35F118" w:rsidR="0036339E" w:rsidRDefault="0036339E" w:rsidP="00C922ED">
      <w:pPr>
        <w:pStyle w:val="ListParagraph"/>
        <w:numPr>
          <w:ilvl w:val="1"/>
          <w:numId w:val="31"/>
        </w:numPr>
        <w:tabs>
          <w:tab w:val="left" w:pos="851"/>
        </w:tabs>
        <w:spacing w:after="0" w:line="240" w:lineRule="auto"/>
        <w:ind w:left="851" w:hanging="425"/>
        <w:jc w:val="both"/>
        <w:rPr>
          <w:rFonts w:ascii="Arial" w:hAnsi="Arial" w:cs="Arial"/>
          <w:sz w:val="24"/>
          <w:szCs w:val="24"/>
        </w:rPr>
      </w:pPr>
      <w:r w:rsidRPr="0036339E">
        <w:rPr>
          <w:rFonts w:ascii="Arial" w:hAnsi="Arial" w:cs="Arial"/>
          <w:sz w:val="24"/>
          <w:szCs w:val="24"/>
        </w:rPr>
        <w:t>Will this activity lead to job outcomes for students? Be as specific as possible</w:t>
      </w:r>
      <w:r w:rsidR="006D5A5D">
        <w:rPr>
          <w:rFonts w:ascii="Arial" w:hAnsi="Arial" w:cs="Arial"/>
          <w:sz w:val="24"/>
          <w:szCs w:val="24"/>
        </w:rPr>
        <w:t xml:space="preserve"> and provide evidence</w:t>
      </w:r>
      <w:r w:rsidRPr="0036339E">
        <w:rPr>
          <w:rFonts w:ascii="Arial" w:hAnsi="Arial" w:cs="Arial"/>
          <w:sz w:val="24"/>
          <w:szCs w:val="24"/>
        </w:rPr>
        <w:t>.</w:t>
      </w:r>
    </w:p>
    <w:p w14:paraId="2E17FEB2" w14:textId="77777777" w:rsidR="00412CBA" w:rsidRPr="0036339E" w:rsidRDefault="00412CBA" w:rsidP="00412CBA">
      <w:pPr>
        <w:pStyle w:val="ListParagraph"/>
        <w:spacing w:after="0" w:line="240" w:lineRule="auto"/>
        <w:ind w:left="723"/>
        <w:rPr>
          <w:rFonts w:ascii="Arial" w:hAnsi="Arial" w:cs="Arial"/>
          <w:sz w:val="24"/>
          <w:szCs w:val="24"/>
        </w:rPr>
      </w:pPr>
    </w:p>
    <w:p w14:paraId="6992CE4D" w14:textId="77777777" w:rsidR="00412CBA" w:rsidRPr="009B136B" w:rsidRDefault="009B136B" w:rsidP="009B136B">
      <w:pPr>
        <w:pStyle w:val="ListParagraph"/>
        <w:spacing w:after="0" w:line="240" w:lineRule="auto"/>
        <w:ind w:left="851"/>
        <w:rPr>
          <w:rFonts w:ascii="Arial" w:hAnsi="Arial" w:cs="Arial"/>
          <w:color w:val="5B9BD5"/>
          <w:sz w:val="20"/>
          <w:szCs w:val="24"/>
        </w:rPr>
      </w:pPr>
      <w:r w:rsidRPr="009B136B">
        <w:rPr>
          <w:rFonts w:ascii="Arial" w:hAnsi="Arial" w:cs="Arial"/>
          <w:color w:val="5B9BD5"/>
          <w:sz w:val="20"/>
          <w:szCs w:val="24"/>
        </w:rPr>
        <w:fldChar w:fldCharType="begin">
          <w:ffData>
            <w:name w:val="Text3"/>
            <w:enabled/>
            <w:calcOnExit w:val="0"/>
            <w:textInput>
              <w:default w:val="insert response here"/>
            </w:textInput>
          </w:ffData>
        </w:fldChar>
      </w:r>
      <w:r w:rsidRPr="009B136B">
        <w:rPr>
          <w:rFonts w:ascii="Arial" w:hAnsi="Arial" w:cs="Arial"/>
          <w:color w:val="5B9BD5"/>
          <w:sz w:val="20"/>
          <w:szCs w:val="24"/>
        </w:rPr>
        <w:instrText xml:space="preserve"> FORMTEXT </w:instrText>
      </w:r>
      <w:r w:rsidRPr="009B136B">
        <w:rPr>
          <w:rFonts w:ascii="Arial" w:hAnsi="Arial" w:cs="Arial"/>
          <w:color w:val="5B9BD5"/>
          <w:sz w:val="20"/>
          <w:szCs w:val="24"/>
        </w:rPr>
      </w:r>
      <w:r w:rsidRPr="009B136B">
        <w:rPr>
          <w:rFonts w:ascii="Arial" w:hAnsi="Arial" w:cs="Arial"/>
          <w:color w:val="5B9BD5"/>
          <w:sz w:val="20"/>
          <w:szCs w:val="24"/>
        </w:rPr>
        <w:fldChar w:fldCharType="separate"/>
      </w:r>
      <w:r w:rsidR="00836142">
        <w:rPr>
          <w:rFonts w:ascii="Arial" w:hAnsi="Arial" w:cs="Arial"/>
          <w:color w:val="5B9BD5"/>
          <w:sz w:val="20"/>
          <w:szCs w:val="24"/>
        </w:rPr>
        <w:t> </w:t>
      </w:r>
      <w:r w:rsidR="00836142">
        <w:rPr>
          <w:rFonts w:ascii="Arial" w:hAnsi="Arial" w:cs="Arial"/>
          <w:color w:val="5B9BD5"/>
          <w:sz w:val="20"/>
          <w:szCs w:val="24"/>
        </w:rPr>
        <w:t> </w:t>
      </w:r>
      <w:r w:rsidR="00836142">
        <w:rPr>
          <w:rFonts w:ascii="Arial" w:hAnsi="Arial" w:cs="Arial"/>
          <w:color w:val="5B9BD5"/>
          <w:sz w:val="20"/>
          <w:szCs w:val="24"/>
        </w:rPr>
        <w:t> </w:t>
      </w:r>
      <w:r w:rsidR="00836142">
        <w:rPr>
          <w:rFonts w:ascii="Arial" w:hAnsi="Arial" w:cs="Arial"/>
          <w:color w:val="5B9BD5"/>
          <w:sz w:val="20"/>
          <w:szCs w:val="24"/>
        </w:rPr>
        <w:t> </w:t>
      </w:r>
      <w:r w:rsidR="00836142">
        <w:rPr>
          <w:rFonts w:ascii="Arial" w:hAnsi="Arial" w:cs="Arial"/>
          <w:color w:val="5B9BD5"/>
          <w:sz w:val="20"/>
          <w:szCs w:val="24"/>
        </w:rPr>
        <w:t> </w:t>
      </w:r>
      <w:r w:rsidRPr="009B136B">
        <w:rPr>
          <w:rFonts w:ascii="Arial" w:hAnsi="Arial" w:cs="Arial"/>
          <w:color w:val="5B9BD5"/>
          <w:sz w:val="20"/>
          <w:szCs w:val="24"/>
        </w:rPr>
        <w:fldChar w:fldCharType="end"/>
      </w:r>
    </w:p>
    <w:p w14:paraId="4001566F" w14:textId="77777777" w:rsidR="0036339E" w:rsidRPr="0036339E" w:rsidRDefault="0036339E" w:rsidP="00412CBA">
      <w:pPr>
        <w:pStyle w:val="ListParagraph"/>
        <w:spacing w:after="0" w:line="240" w:lineRule="auto"/>
        <w:ind w:left="66"/>
        <w:rPr>
          <w:rFonts w:ascii="Arial" w:hAnsi="Arial" w:cs="Arial"/>
          <w:sz w:val="24"/>
          <w:szCs w:val="24"/>
        </w:rPr>
      </w:pPr>
    </w:p>
    <w:p w14:paraId="0E5DC0D6" w14:textId="77777777" w:rsidR="0036339E" w:rsidRDefault="007D056E" w:rsidP="00C922ED">
      <w:pPr>
        <w:pStyle w:val="ListParagraph"/>
        <w:numPr>
          <w:ilvl w:val="1"/>
          <w:numId w:val="31"/>
        </w:numPr>
        <w:tabs>
          <w:tab w:val="left" w:pos="851"/>
        </w:tabs>
        <w:spacing w:after="0" w:line="240" w:lineRule="auto"/>
        <w:ind w:left="851" w:hanging="425"/>
        <w:jc w:val="both"/>
        <w:rPr>
          <w:rFonts w:ascii="Arial" w:hAnsi="Arial" w:cs="Arial"/>
          <w:sz w:val="24"/>
          <w:szCs w:val="24"/>
        </w:rPr>
      </w:pPr>
      <w:r>
        <w:rPr>
          <w:rFonts w:ascii="Arial" w:hAnsi="Arial" w:cs="Arial"/>
          <w:sz w:val="24"/>
          <w:szCs w:val="24"/>
        </w:rPr>
        <w:t>What plans for business continuity are in place to accommodate the additional operational load if this request is approved? What safeguards are in place to mitigate the risk of adverse impacts on existing students</w:t>
      </w:r>
      <w:r w:rsidR="0036339E" w:rsidRPr="0036339E">
        <w:rPr>
          <w:rFonts w:ascii="Arial" w:hAnsi="Arial" w:cs="Arial"/>
          <w:sz w:val="24"/>
          <w:szCs w:val="24"/>
        </w:rPr>
        <w:t>?</w:t>
      </w:r>
    </w:p>
    <w:p w14:paraId="3DBB836C" w14:textId="77777777" w:rsidR="00412CBA" w:rsidRPr="0036339E" w:rsidRDefault="00412CBA" w:rsidP="00412CBA">
      <w:pPr>
        <w:pStyle w:val="ListParagraph"/>
        <w:spacing w:after="0" w:line="240" w:lineRule="auto"/>
        <w:ind w:left="723"/>
        <w:rPr>
          <w:rFonts w:ascii="Arial" w:hAnsi="Arial" w:cs="Arial"/>
          <w:sz w:val="24"/>
          <w:szCs w:val="24"/>
        </w:rPr>
      </w:pPr>
    </w:p>
    <w:p w14:paraId="5DAD8A1E" w14:textId="597A5E13" w:rsidR="009B136B" w:rsidRDefault="009B136B" w:rsidP="009B136B">
      <w:pPr>
        <w:pStyle w:val="ListParagraph"/>
        <w:spacing w:after="0" w:line="240" w:lineRule="auto"/>
        <w:ind w:left="851"/>
        <w:rPr>
          <w:rFonts w:ascii="Arial" w:hAnsi="Arial" w:cs="Arial"/>
          <w:color w:val="5B9BD5"/>
          <w:sz w:val="20"/>
          <w:szCs w:val="24"/>
        </w:rPr>
      </w:pPr>
      <w:r w:rsidRPr="009B136B">
        <w:rPr>
          <w:rFonts w:ascii="Arial" w:hAnsi="Arial" w:cs="Arial"/>
          <w:color w:val="5B9BD5"/>
          <w:sz w:val="20"/>
          <w:szCs w:val="24"/>
        </w:rPr>
        <w:fldChar w:fldCharType="begin">
          <w:ffData>
            <w:name w:val="Text3"/>
            <w:enabled/>
            <w:calcOnExit w:val="0"/>
            <w:textInput>
              <w:default w:val="insert response here"/>
            </w:textInput>
          </w:ffData>
        </w:fldChar>
      </w:r>
      <w:r w:rsidRPr="009B136B">
        <w:rPr>
          <w:rFonts w:ascii="Arial" w:hAnsi="Arial" w:cs="Arial"/>
          <w:color w:val="5B9BD5"/>
          <w:sz w:val="20"/>
          <w:szCs w:val="24"/>
        </w:rPr>
        <w:instrText xml:space="preserve"> FORMTEXT </w:instrText>
      </w:r>
      <w:r w:rsidRPr="009B136B">
        <w:rPr>
          <w:rFonts w:ascii="Arial" w:hAnsi="Arial" w:cs="Arial"/>
          <w:color w:val="5B9BD5"/>
          <w:sz w:val="20"/>
          <w:szCs w:val="24"/>
        </w:rPr>
      </w:r>
      <w:r w:rsidRPr="009B136B">
        <w:rPr>
          <w:rFonts w:ascii="Arial" w:hAnsi="Arial" w:cs="Arial"/>
          <w:color w:val="5B9BD5"/>
          <w:sz w:val="20"/>
          <w:szCs w:val="24"/>
        </w:rPr>
        <w:fldChar w:fldCharType="separate"/>
      </w:r>
      <w:r w:rsidR="00836142">
        <w:rPr>
          <w:rFonts w:ascii="Arial" w:hAnsi="Arial" w:cs="Arial"/>
          <w:color w:val="5B9BD5"/>
          <w:sz w:val="20"/>
          <w:szCs w:val="24"/>
        </w:rPr>
        <w:t> </w:t>
      </w:r>
      <w:r w:rsidR="00836142">
        <w:rPr>
          <w:rFonts w:ascii="Arial" w:hAnsi="Arial" w:cs="Arial"/>
          <w:color w:val="5B9BD5"/>
          <w:sz w:val="20"/>
          <w:szCs w:val="24"/>
        </w:rPr>
        <w:t> </w:t>
      </w:r>
      <w:r w:rsidR="00836142">
        <w:rPr>
          <w:rFonts w:ascii="Arial" w:hAnsi="Arial" w:cs="Arial"/>
          <w:color w:val="5B9BD5"/>
          <w:sz w:val="20"/>
          <w:szCs w:val="24"/>
        </w:rPr>
        <w:t> </w:t>
      </w:r>
      <w:r w:rsidR="00836142">
        <w:rPr>
          <w:rFonts w:ascii="Arial" w:hAnsi="Arial" w:cs="Arial"/>
          <w:color w:val="5B9BD5"/>
          <w:sz w:val="20"/>
          <w:szCs w:val="24"/>
        </w:rPr>
        <w:t> </w:t>
      </w:r>
      <w:r w:rsidR="00836142">
        <w:rPr>
          <w:rFonts w:ascii="Arial" w:hAnsi="Arial" w:cs="Arial"/>
          <w:color w:val="5B9BD5"/>
          <w:sz w:val="20"/>
          <w:szCs w:val="24"/>
        </w:rPr>
        <w:t> </w:t>
      </w:r>
      <w:r w:rsidRPr="009B136B">
        <w:rPr>
          <w:rFonts w:ascii="Arial" w:hAnsi="Arial" w:cs="Arial"/>
          <w:color w:val="5B9BD5"/>
          <w:sz w:val="20"/>
          <w:szCs w:val="24"/>
        </w:rPr>
        <w:fldChar w:fldCharType="end"/>
      </w:r>
    </w:p>
    <w:p w14:paraId="4677E03C" w14:textId="7FE235C2" w:rsidR="002177B8" w:rsidRDefault="002177B8" w:rsidP="009B136B">
      <w:pPr>
        <w:pStyle w:val="ListParagraph"/>
        <w:spacing w:after="0" w:line="240" w:lineRule="auto"/>
        <w:ind w:left="851"/>
        <w:rPr>
          <w:rFonts w:ascii="Arial" w:hAnsi="Arial" w:cs="Arial"/>
          <w:color w:val="5B9BD5"/>
          <w:sz w:val="20"/>
          <w:szCs w:val="24"/>
        </w:rPr>
      </w:pPr>
    </w:p>
    <w:p w14:paraId="24355D1F" w14:textId="490AE157" w:rsidR="002177B8" w:rsidRPr="00C922ED" w:rsidRDefault="002177B8">
      <w:pPr>
        <w:pStyle w:val="ListParagraph"/>
        <w:spacing w:after="0" w:line="240" w:lineRule="auto"/>
        <w:ind w:left="851"/>
        <w:rPr>
          <w:rFonts w:ascii="Arial" w:hAnsi="Arial" w:cs="Arial"/>
          <w:color w:val="5B9BD5"/>
          <w:sz w:val="20"/>
          <w:szCs w:val="20"/>
        </w:rPr>
      </w:pPr>
    </w:p>
    <w:sectPr w:rsidR="002177B8" w:rsidRPr="00C922ED" w:rsidSect="005762FE">
      <w:headerReference w:type="even" r:id="rId13"/>
      <w:headerReference w:type="default" r:id="rId14"/>
      <w:footerReference w:type="even" r:id="rId15"/>
      <w:footerReference w:type="default" r:id="rId16"/>
      <w:headerReference w:type="first" r:id="rId17"/>
      <w:footerReference w:type="first" r:id="rId18"/>
      <w:pgSz w:w="11906" w:h="16838" w:code="9"/>
      <w:pgMar w:top="719" w:right="1797" w:bottom="1276" w:left="993" w:header="57"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B1DA5" w14:textId="77777777" w:rsidR="00B2770E" w:rsidRDefault="00B2770E">
      <w:r>
        <w:separator/>
      </w:r>
    </w:p>
  </w:endnote>
  <w:endnote w:type="continuationSeparator" w:id="0">
    <w:p w14:paraId="20ACEF25" w14:textId="77777777" w:rsidR="00B2770E" w:rsidRDefault="00B2770E">
      <w:r>
        <w:continuationSeparator/>
      </w:r>
    </w:p>
  </w:endnote>
  <w:endnote w:type="continuationNotice" w:id="1">
    <w:p w14:paraId="71697E61" w14:textId="77777777" w:rsidR="005E4DC5" w:rsidRDefault="005E4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E1662" w14:textId="77777777" w:rsidR="00B2770E" w:rsidRDefault="00B27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F1CD4" w14:textId="2A9D7B4E" w:rsidR="00B2770E" w:rsidRPr="005762FE" w:rsidRDefault="00B2770E" w:rsidP="00E23D50">
    <w:pPr>
      <w:pStyle w:val="Footer"/>
      <w:tabs>
        <w:tab w:val="clear" w:pos="8306"/>
      </w:tabs>
      <w:ind w:left="426" w:right="1886"/>
      <w:rPr>
        <w:rFonts w:ascii="Arial" w:hAnsi="Arial" w:cs="Arial"/>
        <w:sz w:val="18"/>
      </w:rPr>
    </w:pPr>
    <w:r>
      <w:rPr>
        <w:rFonts w:ascii="Arial" w:hAnsi="Arial" w:cs="Arial"/>
        <w:noProof/>
        <w:sz w:val="18"/>
      </w:rPr>
      <w:drawing>
        <wp:anchor distT="0" distB="0" distL="114300" distR="114300" simplePos="0" relativeHeight="251658243" behindDoc="1" locked="0" layoutInCell="1" allowOverlap="1" wp14:anchorId="2C70379C" wp14:editId="681226D3">
          <wp:simplePos x="0" y="0"/>
          <wp:positionH relativeFrom="page">
            <wp:posOffset>-29845</wp:posOffset>
          </wp:positionH>
          <wp:positionV relativeFrom="page">
            <wp:posOffset>10020935</wp:posOffset>
          </wp:positionV>
          <wp:extent cx="7527290" cy="722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290" cy="722630"/>
                  </a:xfrm>
                  <a:prstGeom prst="rect">
                    <a:avLst/>
                  </a:prstGeom>
                  <a:noFill/>
                </pic:spPr>
              </pic:pic>
            </a:graphicData>
          </a:graphic>
          <wp14:sizeRelH relativeFrom="margin">
            <wp14:pctWidth>0</wp14:pctWidth>
          </wp14:sizeRelH>
          <wp14:sizeRelV relativeFrom="page">
            <wp14:pctHeight>0</wp14:pctHeight>
          </wp14:sizeRelV>
        </wp:anchor>
      </w:drawing>
    </w:r>
    <w:r w:rsidRPr="008D0868">
      <w:rPr>
        <w:rFonts w:ascii="Arial" w:hAnsi="Arial" w:cs="Arial"/>
        <w:sz w:val="18"/>
      </w:rPr>
      <w:t xml:space="preserve"> </w:t>
    </w:r>
    <w:r>
      <w:rPr>
        <w:rFonts w:ascii="Arial" w:hAnsi="Arial" w:cs="Arial"/>
        <w:sz w:val="18"/>
      </w:rPr>
      <w:t>T</w:t>
    </w:r>
    <w:r w:rsidRPr="008D0868">
      <w:rPr>
        <w:rFonts w:ascii="Arial" w:hAnsi="Arial" w:cs="Arial"/>
        <w:sz w:val="18"/>
      </w:rPr>
      <w:t xml:space="preserve">his form is to be lodged electronically via the Enquiries function of SVTS under the category “Skills First Funding Contract – </w:t>
    </w:r>
    <w:r>
      <w:rPr>
        <w:rFonts w:ascii="Arial" w:hAnsi="Arial" w:cs="Arial"/>
        <w:sz w:val="18"/>
      </w:rPr>
      <w:t>R</w:t>
    </w:r>
    <w:r w:rsidRPr="008D0868">
      <w:rPr>
        <w:rFonts w:ascii="Arial" w:hAnsi="Arial" w:cs="Arial"/>
        <w:sz w:val="18"/>
      </w:rPr>
      <w:t>equests for Additional Commencements/Expanded Funded Scope”)</w:t>
    </w:r>
    <w:r w:rsidRPr="005762FE">
      <w:rPr>
        <w:rFonts w:ascii="Arial" w:hAnsi="Arial" w:cs="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4E87" w14:textId="4462326A" w:rsidR="00B2770E" w:rsidRPr="005762FE" w:rsidRDefault="00B2770E" w:rsidP="00E23D50">
    <w:pPr>
      <w:pStyle w:val="Footer"/>
      <w:tabs>
        <w:tab w:val="clear" w:pos="4153"/>
        <w:tab w:val="clear" w:pos="8306"/>
      </w:tabs>
      <w:ind w:left="426" w:right="1886"/>
      <w:rPr>
        <w:rFonts w:ascii="Arial" w:hAnsi="Arial" w:cs="Arial"/>
      </w:rPr>
    </w:pPr>
    <w:r>
      <w:rPr>
        <w:noProof/>
      </w:rPr>
      <w:drawing>
        <wp:anchor distT="0" distB="0" distL="114300" distR="114300" simplePos="0" relativeHeight="251658242" behindDoc="1" locked="0" layoutInCell="1" allowOverlap="1" wp14:anchorId="50E2376A" wp14:editId="1174CF54">
          <wp:simplePos x="0" y="0"/>
          <wp:positionH relativeFrom="page">
            <wp:posOffset>8255</wp:posOffset>
          </wp:positionH>
          <wp:positionV relativeFrom="page">
            <wp:posOffset>10020935</wp:posOffset>
          </wp:positionV>
          <wp:extent cx="7527290" cy="72263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290" cy="722630"/>
                  </a:xfrm>
                  <a:prstGeom prst="rect">
                    <a:avLst/>
                  </a:prstGeom>
                  <a:noFill/>
                </pic:spPr>
              </pic:pic>
            </a:graphicData>
          </a:graphic>
          <wp14:sizeRelH relativeFrom="margin">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942799F" wp14:editId="164093C5">
          <wp:simplePos x="0" y="0"/>
          <wp:positionH relativeFrom="page">
            <wp:posOffset>158750</wp:posOffset>
          </wp:positionH>
          <wp:positionV relativeFrom="page">
            <wp:posOffset>10125710</wp:posOffset>
          </wp:positionV>
          <wp:extent cx="7527290" cy="7226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290" cy="722630"/>
                  </a:xfrm>
                  <a:prstGeom prst="rect">
                    <a:avLst/>
                  </a:prstGeom>
                  <a:noFill/>
                </pic:spPr>
              </pic:pic>
            </a:graphicData>
          </a:graphic>
          <wp14:sizeRelH relativeFrom="margin">
            <wp14:pctWidth>0</wp14:pctWidth>
          </wp14:sizeRelH>
          <wp14:sizeRelV relativeFrom="page">
            <wp14:pctHeight>0</wp14:pctHeight>
          </wp14:sizeRelV>
        </wp:anchor>
      </w:drawing>
    </w:r>
    <w:r>
      <w:rPr>
        <w:rFonts w:ascii="Arial" w:hAnsi="Arial" w:cs="Arial"/>
        <w:sz w:val="18"/>
      </w:rPr>
      <w:t>T</w:t>
    </w:r>
    <w:r w:rsidRPr="008D0868">
      <w:rPr>
        <w:rFonts w:ascii="Arial" w:hAnsi="Arial" w:cs="Arial"/>
        <w:sz w:val="18"/>
      </w:rPr>
      <w:t>his form is to be lodged electronically via the Enquiries function of SVTS under the category “Skills First Funding Contract – requests for Additional Commencements/Expanded Funded 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B3F08" w14:textId="77777777" w:rsidR="00B2770E" w:rsidRDefault="00B2770E">
      <w:r>
        <w:separator/>
      </w:r>
    </w:p>
  </w:footnote>
  <w:footnote w:type="continuationSeparator" w:id="0">
    <w:p w14:paraId="33DD1EA5" w14:textId="77777777" w:rsidR="00B2770E" w:rsidRDefault="00B2770E">
      <w:r>
        <w:continuationSeparator/>
      </w:r>
    </w:p>
  </w:footnote>
  <w:footnote w:type="continuationNotice" w:id="1">
    <w:p w14:paraId="1F4A278F" w14:textId="77777777" w:rsidR="005E4DC5" w:rsidRDefault="005E4D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63DA4" w14:textId="77777777" w:rsidR="00B2770E" w:rsidRDefault="00B27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0F837" w14:textId="77777777" w:rsidR="00B2770E" w:rsidRDefault="00B277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26F26" w14:textId="77777777" w:rsidR="00B2770E" w:rsidRDefault="00B2770E">
    <w:pPr>
      <w:pStyle w:val="Header"/>
    </w:pPr>
    <w:r>
      <w:rPr>
        <w:noProof/>
      </w:rPr>
      <w:drawing>
        <wp:anchor distT="0" distB="0" distL="114300" distR="114300" simplePos="0" relativeHeight="251658241" behindDoc="1" locked="0" layoutInCell="1" allowOverlap="1" wp14:anchorId="1B684D9D" wp14:editId="0B76352A">
          <wp:simplePos x="0" y="0"/>
          <wp:positionH relativeFrom="page">
            <wp:posOffset>0</wp:posOffset>
          </wp:positionH>
          <wp:positionV relativeFrom="page">
            <wp:posOffset>0</wp:posOffset>
          </wp:positionV>
          <wp:extent cx="7560310" cy="1069213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5C6B2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E265A"/>
    <w:multiLevelType w:val="hybridMultilevel"/>
    <w:tmpl w:val="2F02B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501EDC"/>
    <w:multiLevelType w:val="hybridMultilevel"/>
    <w:tmpl w:val="3782FB80"/>
    <w:lvl w:ilvl="0" w:tplc="0C09000F">
      <w:start w:val="1"/>
      <w:numFmt w:val="decimal"/>
      <w:lvlText w:val="%1."/>
      <w:lvlJc w:val="left"/>
      <w:pPr>
        <w:ind w:left="644" w:hanging="360"/>
      </w:p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383C0CCB"/>
    <w:multiLevelType w:val="hybridMultilevel"/>
    <w:tmpl w:val="248EB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5F67EF"/>
    <w:multiLevelType w:val="hybridMultilevel"/>
    <w:tmpl w:val="FAF2B27E"/>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5" w15:restartNumberingAfterBreak="0">
    <w:nsid w:val="55501977"/>
    <w:multiLevelType w:val="hybridMultilevel"/>
    <w:tmpl w:val="1FE2828C"/>
    <w:lvl w:ilvl="0" w:tplc="F5A8F4BA">
      <w:start w:val="1"/>
      <w:numFmt w:val="bullet"/>
      <w:lvlText w:val=""/>
      <w:lvlJc w:val="left"/>
      <w:pPr>
        <w:tabs>
          <w:tab w:val="num" w:pos="720"/>
        </w:tabs>
        <w:ind w:left="72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4915D0"/>
    <w:multiLevelType w:val="hybridMultilevel"/>
    <w:tmpl w:val="009CA94A"/>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7" w15:restartNumberingAfterBreak="0">
    <w:nsid w:val="6EFF7C8E"/>
    <w:multiLevelType w:val="hybridMultilevel"/>
    <w:tmpl w:val="9CC6CEC6"/>
    <w:lvl w:ilvl="0" w:tplc="0C090001">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450"/>
        </w:tabs>
        <w:ind w:left="450" w:hanging="360"/>
      </w:pPr>
      <w:rPr>
        <w:rFonts w:ascii="Courier New" w:hAnsi="Courier New" w:cs="Courier New" w:hint="default"/>
      </w:rPr>
    </w:lvl>
    <w:lvl w:ilvl="2" w:tplc="0C090005">
      <w:start w:val="1"/>
      <w:numFmt w:val="bullet"/>
      <w:lvlText w:val=""/>
      <w:lvlJc w:val="left"/>
      <w:pPr>
        <w:tabs>
          <w:tab w:val="num" w:pos="1170"/>
        </w:tabs>
        <w:ind w:left="1170" w:hanging="360"/>
      </w:pPr>
      <w:rPr>
        <w:rFonts w:ascii="Wingdings" w:hAnsi="Wingdings" w:hint="default"/>
      </w:rPr>
    </w:lvl>
    <w:lvl w:ilvl="3" w:tplc="EF94A8C4">
      <w:numFmt w:val="bullet"/>
      <w:lvlText w:val=""/>
      <w:lvlJc w:val="left"/>
      <w:pPr>
        <w:ind w:left="1890" w:hanging="360"/>
      </w:pPr>
      <w:rPr>
        <w:rFonts w:ascii="Symbol" w:eastAsia="Times New Roman" w:hAnsi="Symbol" w:cs="Times New Roman" w:hint="default"/>
      </w:rPr>
    </w:lvl>
    <w:lvl w:ilvl="4" w:tplc="0C090003" w:tentative="1">
      <w:start w:val="1"/>
      <w:numFmt w:val="bullet"/>
      <w:lvlText w:val="o"/>
      <w:lvlJc w:val="left"/>
      <w:pPr>
        <w:tabs>
          <w:tab w:val="num" w:pos="2610"/>
        </w:tabs>
        <w:ind w:left="2610" w:hanging="360"/>
      </w:pPr>
      <w:rPr>
        <w:rFonts w:ascii="Courier New" w:hAnsi="Courier New" w:cs="Courier New" w:hint="default"/>
      </w:rPr>
    </w:lvl>
    <w:lvl w:ilvl="5" w:tplc="0C090005" w:tentative="1">
      <w:start w:val="1"/>
      <w:numFmt w:val="bullet"/>
      <w:lvlText w:val=""/>
      <w:lvlJc w:val="left"/>
      <w:pPr>
        <w:tabs>
          <w:tab w:val="num" w:pos="3330"/>
        </w:tabs>
        <w:ind w:left="3330" w:hanging="360"/>
      </w:pPr>
      <w:rPr>
        <w:rFonts w:ascii="Wingdings" w:hAnsi="Wingdings" w:hint="default"/>
      </w:rPr>
    </w:lvl>
    <w:lvl w:ilvl="6" w:tplc="0C090001" w:tentative="1">
      <w:start w:val="1"/>
      <w:numFmt w:val="bullet"/>
      <w:lvlText w:val=""/>
      <w:lvlJc w:val="left"/>
      <w:pPr>
        <w:tabs>
          <w:tab w:val="num" w:pos="4050"/>
        </w:tabs>
        <w:ind w:left="4050" w:hanging="360"/>
      </w:pPr>
      <w:rPr>
        <w:rFonts w:ascii="Symbol" w:hAnsi="Symbol" w:hint="default"/>
      </w:rPr>
    </w:lvl>
    <w:lvl w:ilvl="7" w:tplc="0C090003" w:tentative="1">
      <w:start w:val="1"/>
      <w:numFmt w:val="bullet"/>
      <w:lvlText w:val="o"/>
      <w:lvlJc w:val="left"/>
      <w:pPr>
        <w:tabs>
          <w:tab w:val="num" w:pos="4770"/>
        </w:tabs>
        <w:ind w:left="4770" w:hanging="360"/>
      </w:pPr>
      <w:rPr>
        <w:rFonts w:ascii="Courier New" w:hAnsi="Courier New" w:cs="Courier New" w:hint="default"/>
      </w:rPr>
    </w:lvl>
    <w:lvl w:ilvl="8" w:tplc="0C090005" w:tentative="1">
      <w:start w:val="1"/>
      <w:numFmt w:val="bullet"/>
      <w:lvlText w:val=""/>
      <w:lvlJc w:val="left"/>
      <w:pPr>
        <w:tabs>
          <w:tab w:val="num" w:pos="5490"/>
        </w:tabs>
        <w:ind w:left="5490" w:hanging="360"/>
      </w:pPr>
      <w:rPr>
        <w:rFonts w:ascii="Wingdings" w:hAnsi="Wingdings" w:hint="default"/>
      </w:rPr>
    </w:lvl>
  </w:abstractNum>
  <w:abstractNum w:abstractNumId="8" w15:restartNumberingAfterBreak="0">
    <w:nsid w:val="73FD7473"/>
    <w:multiLevelType w:val="hybridMultilevel"/>
    <w:tmpl w:val="0A7A3014"/>
    <w:lvl w:ilvl="0" w:tplc="F5A8F4BA">
      <w:start w:val="1"/>
      <w:numFmt w:val="bullet"/>
      <w:lvlText w:val=""/>
      <w:lvlJc w:val="left"/>
      <w:pPr>
        <w:tabs>
          <w:tab w:val="num" w:pos="-270"/>
        </w:tabs>
        <w:ind w:left="-270" w:hanging="360"/>
      </w:pPr>
      <w:rPr>
        <w:rFonts w:ascii="Wingdings" w:hAnsi="Wingdings" w:hint="default"/>
        <w:color w:val="auto"/>
      </w:rPr>
    </w:lvl>
    <w:lvl w:ilvl="1" w:tplc="D282612E">
      <w:start w:val="2"/>
      <w:numFmt w:val="bullet"/>
      <w:lvlText w:val="-"/>
      <w:lvlJc w:val="left"/>
      <w:pPr>
        <w:tabs>
          <w:tab w:val="num" w:pos="450"/>
        </w:tabs>
        <w:ind w:left="450" w:hanging="360"/>
      </w:pPr>
      <w:rPr>
        <w:rFonts w:ascii="Arial" w:eastAsia="Times New Roman" w:hAnsi="Arial" w:cs="Arial" w:hint="default"/>
      </w:rPr>
    </w:lvl>
    <w:lvl w:ilvl="2" w:tplc="0C090005" w:tentative="1">
      <w:start w:val="1"/>
      <w:numFmt w:val="bullet"/>
      <w:lvlText w:val=""/>
      <w:lvlJc w:val="left"/>
      <w:pPr>
        <w:tabs>
          <w:tab w:val="num" w:pos="1170"/>
        </w:tabs>
        <w:ind w:left="1170" w:hanging="360"/>
      </w:pPr>
      <w:rPr>
        <w:rFonts w:ascii="Wingdings" w:hAnsi="Wingdings" w:hint="default"/>
      </w:rPr>
    </w:lvl>
    <w:lvl w:ilvl="3" w:tplc="0C090001" w:tentative="1">
      <w:start w:val="1"/>
      <w:numFmt w:val="bullet"/>
      <w:lvlText w:val=""/>
      <w:lvlJc w:val="left"/>
      <w:pPr>
        <w:tabs>
          <w:tab w:val="num" w:pos="1890"/>
        </w:tabs>
        <w:ind w:left="1890" w:hanging="360"/>
      </w:pPr>
      <w:rPr>
        <w:rFonts w:ascii="Symbol" w:hAnsi="Symbol" w:hint="default"/>
      </w:rPr>
    </w:lvl>
    <w:lvl w:ilvl="4" w:tplc="0C090003" w:tentative="1">
      <w:start w:val="1"/>
      <w:numFmt w:val="bullet"/>
      <w:lvlText w:val="o"/>
      <w:lvlJc w:val="left"/>
      <w:pPr>
        <w:tabs>
          <w:tab w:val="num" w:pos="2610"/>
        </w:tabs>
        <w:ind w:left="2610" w:hanging="360"/>
      </w:pPr>
      <w:rPr>
        <w:rFonts w:ascii="Courier New" w:hAnsi="Courier New" w:cs="Courier New" w:hint="default"/>
      </w:rPr>
    </w:lvl>
    <w:lvl w:ilvl="5" w:tplc="0C090005" w:tentative="1">
      <w:start w:val="1"/>
      <w:numFmt w:val="bullet"/>
      <w:lvlText w:val=""/>
      <w:lvlJc w:val="left"/>
      <w:pPr>
        <w:tabs>
          <w:tab w:val="num" w:pos="3330"/>
        </w:tabs>
        <w:ind w:left="3330" w:hanging="360"/>
      </w:pPr>
      <w:rPr>
        <w:rFonts w:ascii="Wingdings" w:hAnsi="Wingdings" w:hint="default"/>
      </w:rPr>
    </w:lvl>
    <w:lvl w:ilvl="6" w:tplc="0C090001" w:tentative="1">
      <w:start w:val="1"/>
      <w:numFmt w:val="bullet"/>
      <w:lvlText w:val=""/>
      <w:lvlJc w:val="left"/>
      <w:pPr>
        <w:tabs>
          <w:tab w:val="num" w:pos="4050"/>
        </w:tabs>
        <w:ind w:left="4050" w:hanging="360"/>
      </w:pPr>
      <w:rPr>
        <w:rFonts w:ascii="Symbol" w:hAnsi="Symbol" w:hint="default"/>
      </w:rPr>
    </w:lvl>
    <w:lvl w:ilvl="7" w:tplc="0C090003" w:tentative="1">
      <w:start w:val="1"/>
      <w:numFmt w:val="bullet"/>
      <w:lvlText w:val="o"/>
      <w:lvlJc w:val="left"/>
      <w:pPr>
        <w:tabs>
          <w:tab w:val="num" w:pos="4770"/>
        </w:tabs>
        <w:ind w:left="4770" w:hanging="360"/>
      </w:pPr>
      <w:rPr>
        <w:rFonts w:ascii="Courier New" w:hAnsi="Courier New" w:cs="Courier New" w:hint="default"/>
      </w:rPr>
    </w:lvl>
    <w:lvl w:ilvl="8" w:tplc="0C090005" w:tentative="1">
      <w:start w:val="1"/>
      <w:numFmt w:val="bullet"/>
      <w:lvlText w:val=""/>
      <w:lvlJc w:val="left"/>
      <w:pPr>
        <w:tabs>
          <w:tab w:val="num" w:pos="5490"/>
        </w:tabs>
        <w:ind w:left="5490" w:hanging="360"/>
      </w:pPr>
      <w:rPr>
        <w:rFonts w:ascii="Wingdings" w:hAnsi="Wingdings" w:hint="default"/>
      </w:rPr>
    </w:lvl>
  </w:abstractNum>
  <w:abstractNum w:abstractNumId="9" w15:restartNumberingAfterBreak="0">
    <w:nsid w:val="74315595"/>
    <w:multiLevelType w:val="hybridMultilevel"/>
    <w:tmpl w:val="8140D8FA"/>
    <w:lvl w:ilvl="0" w:tplc="8B221FCE">
      <w:start w:val="1"/>
      <w:numFmt w:val="decimal"/>
      <w:lvlText w:val="%1."/>
      <w:lvlJc w:val="left"/>
      <w:pPr>
        <w:ind w:left="723" w:hanging="360"/>
      </w:pPr>
      <w:rPr>
        <w:b/>
        <w:bCs/>
      </w:rPr>
    </w:lvl>
    <w:lvl w:ilvl="1" w:tplc="0C090019">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10" w15:restartNumberingAfterBreak="0">
    <w:nsid w:val="74507021"/>
    <w:multiLevelType w:val="hybridMultilevel"/>
    <w:tmpl w:val="A7A26222"/>
    <w:lvl w:ilvl="0" w:tplc="0C09000F">
      <w:start w:val="1"/>
      <w:numFmt w:val="decimal"/>
      <w:lvlText w:val="%1."/>
      <w:lvlJc w:val="left"/>
      <w:pPr>
        <w:ind w:left="723" w:hanging="360"/>
      </w:pPr>
      <w:rPr>
        <w:rFonts w:hint="default"/>
      </w:r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11" w15:restartNumberingAfterBreak="0">
    <w:nsid w:val="79225467"/>
    <w:multiLevelType w:val="hybridMultilevel"/>
    <w:tmpl w:val="64602804"/>
    <w:lvl w:ilvl="0" w:tplc="0C090019">
      <w:start w:val="1"/>
      <w:numFmt w:val="lowerLetter"/>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2" w15:restartNumberingAfterBreak="0">
    <w:nsid w:val="7D880B51"/>
    <w:multiLevelType w:val="hybridMultilevel"/>
    <w:tmpl w:val="ACF0EDB8"/>
    <w:lvl w:ilvl="0" w:tplc="EF94A8C4">
      <w:numFmt w:val="bullet"/>
      <w:lvlText w:val=""/>
      <w:lvlJc w:val="left"/>
      <w:pPr>
        <w:tabs>
          <w:tab w:val="num" w:pos="360"/>
        </w:tabs>
        <w:ind w:left="360" w:hanging="360"/>
      </w:pPr>
      <w:rPr>
        <w:rFonts w:ascii="Symbol" w:eastAsia="Times New Roman" w:hAnsi="Symbol" w:cs="Times New Roman" w:hint="default"/>
        <w:color w:val="auto"/>
      </w:rPr>
    </w:lvl>
    <w:lvl w:ilvl="1" w:tplc="0C090003">
      <w:start w:val="1"/>
      <w:numFmt w:val="bullet"/>
      <w:lvlText w:val="o"/>
      <w:lvlJc w:val="left"/>
      <w:pPr>
        <w:tabs>
          <w:tab w:val="num" w:pos="450"/>
        </w:tabs>
        <w:ind w:left="450" w:hanging="360"/>
      </w:pPr>
      <w:rPr>
        <w:rFonts w:ascii="Courier New" w:hAnsi="Courier New" w:cs="Courier New" w:hint="default"/>
      </w:rPr>
    </w:lvl>
    <w:lvl w:ilvl="2" w:tplc="0C090005">
      <w:start w:val="1"/>
      <w:numFmt w:val="bullet"/>
      <w:lvlText w:val=""/>
      <w:lvlJc w:val="left"/>
      <w:pPr>
        <w:tabs>
          <w:tab w:val="num" w:pos="1170"/>
        </w:tabs>
        <w:ind w:left="1170" w:hanging="360"/>
      </w:pPr>
      <w:rPr>
        <w:rFonts w:ascii="Wingdings" w:hAnsi="Wingdings" w:hint="default"/>
      </w:rPr>
    </w:lvl>
    <w:lvl w:ilvl="3" w:tplc="EF94A8C4">
      <w:numFmt w:val="bullet"/>
      <w:lvlText w:val=""/>
      <w:lvlJc w:val="left"/>
      <w:pPr>
        <w:ind w:left="1890" w:hanging="360"/>
      </w:pPr>
      <w:rPr>
        <w:rFonts w:ascii="Symbol" w:eastAsia="Times New Roman" w:hAnsi="Symbol" w:cs="Times New Roman" w:hint="default"/>
      </w:rPr>
    </w:lvl>
    <w:lvl w:ilvl="4" w:tplc="0C090003" w:tentative="1">
      <w:start w:val="1"/>
      <w:numFmt w:val="bullet"/>
      <w:lvlText w:val="o"/>
      <w:lvlJc w:val="left"/>
      <w:pPr>
        <w:tabs>
          <w:tab w:val="num" w:pos="2610"/>
        </w:tabs>
        <w:ind w:left="2610" w:hanging="360"/>
      </w:pPr>
      <w:rPr>
        <w:rFonts w:ascii="Courier New" w:hAnsi="Courier New" w:cs="Courier New" w:hint="default"/>
      </w:rPr>
    </w:lvl>
    <w:lvl w:ilvl="5" w:tplc="0C090005" w:tentative="1">
      <w:start w:val="1"/>
      <w:numFmt w:val="bullet"/>
      <w:lvlText w:val=""/>
      <w:lvlJc w:val="left"/>
      <w:pPr>
        <w:tabs>
          <w:tab w:val="num" w:pos="3330"/>
        </w:tabs>
        <w:ind w:left="3330" w:hanging="360"/>
      </w:pPr>
      <w:rPr>
        <w:rFonts w:ascii="Wingdings" w:hAnsi="Wingdings" w:hint="default"/>
      </w:rPr>
    </w:lvl>
    <w:lvl w:ilvl="6" w:tplc="0C090001" w:tentative="1">
      <w:start w:val="1"/>
      <w:numFmt w:val="bullet"/>
      <w:lvlText w:val=""/>
      <w:lvlJc w:val="left"/>
      <w:pPr>
        <w:tabs>
          <w:tab w:val="num" w:pos="4050"/>
        </w:tabs>
        <w:ind w:left="4050" w:hanging="360"/>
      </w:pPr>
      <w:rPr>
        <w:rFonts w:ascii="Symbol" w:hAnsi="Symbol" w:hint="default"/>
      </w:rPr>
    </w:lvl>
    <w:lvl w:ilvl="7" w:tplc="0C090003" w:tentative="1">
      <w:start w:val="1"/>
      <w:numFmt w:val="bullet"/>
      <w:lvlText w:val="o"/>
      <w:lvlJc w:val="left"/>
      <w:pPr>
        <w:tabs>
          <w:tab w:val="num" w:pos="4770"/>
        </w:tabs>
        <w:ind w:left="4770" w:hanging="360"/>
      </w:pPr>
      <w:rPr>
        <w:rFonts w:ascii="Courier New" w:hAnsi="Courier New" w:cs="Courier New" w:hint="default"/>
      </w:rPr>
    </w:lvl>
    <w:lvl w:ilvl="8" w:tplc="0C090005" w:tentative="1">
      <w:start w:val="1"/>
      <w:numFmt w:val="bullet"/>
      <w:lvlText w:val=""/>
      <w:lvlJc w:val="left"/>
      <w:pPr>
        <w:tabs>
          <w:tab w:val="num" w:pos="5490"/>
        </w:tabs>
        <w:ind w:left="5490" w:hanging="360"/>
      </w:pPr>
      <w:rPr>
        <w:rFonts w:ascii="Wingdings" w:hAnsi="Wingdings" w:hint="default"/>
      </w:rPr>
    </w:lvl>
  </w:abstractNum>
  <w:num w:numId="1">
    <w:abstractNumId w:val="7"/>
  </w:num>
  <w:num w:numId="2">
    <w:abstractNumId w:val="0"/>
  </w:num>
  <w:num w:numId="3">
    <w:abstractNumId w:val="8"/>
  </w:num>
  <w:num w:numId="4">
    <w:abstractNumId w:val="5"/>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6"/>
  </w:num>
  <w:num w:numId="15">
    <w:abstractNumId w:val="0"/>
  </w:num>
  <w:num w:numId="16">
    <w:abstractNumId w:val="0"/>
  </w:num>
  <w:num w:numId="17">
    <w:abstractNumId w:val="0"/>
  </w:num>
  <w:num w:numId="18">
    <w:abstractNumId w:val="0"/>
  </w:num>
  <w:num w:numId="19">
    <w:abstractNumId w:val="2"/>
  </w:num>
  <w:num w:numId="20">
    <w:abstractNumId w:val="0"/>
  </w:num>
  <w:num w:numId="21">
    <w:abstractNumId w:val="0"/>
  </w:num>
  <w:num w:numId="22">
    <w:abstractNumId w:val="0"/>
  </w:num>
  <w:num w:numId="23">
    <w:abstractNumId w:val="0"/>
  </w:num>
  <w:num w:numId="24">
    <w:abstractNumId w:val="0"/>
  </w:num>
  <w:num w:numId="25">
    <w:abstractNumId w:val="0"/>
  </w:num>
  <w:num w:numId="26">
    <w:abstractNumId w:val="1"/>
  </w:num>
  <w:num w:numId="27">
    <w:abstractNumId w:val="3"/>
  </w:num>
  <w:num w:numId="28">
    <w:abstractNumId w:val="0"/>
  </w:num>
  <w:num w:numId="29">
    <w:abstractNumId w:val="12"/>
  </w:num>
  <w:num w:numId="30">
    <w:abstractNumId w:val="0"/>
  </w:num>
  <w:num w:numId="31">
    <w:abstractNumId w:val="9"/>
  </w:num>
  <w:num w:numId="32">
    <w:abstractNumId w:val="10"/>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hDpBG4kOnfb4rWIcVcqmY7B2k/LSi4FU6HU1Ic3Daf51awH+Gdpan+NOA/i+8ycUmCtFujRiIwzM5Cv0FJVnbw==" w:salt="EX3I+0rf4YiOAJU7Lhmh6w=="/>
  <w:defaultTabStop w:val="720"/>
  <w:drawingGridHorizontalSpacing w:val="110"/>
  <w:displayHorizontalDrawingGridEvery w:val="2"/>
  <w:displayVerticalDrawingGridEvery w:val="2"/>
  <w:characterSpacingControl w:val="doNotCompress"/>
  <w:hdrShapeDefaults>
    <o:shapedefaults v:ext="edit" spidmax="30721" style="mso-position-vertical-relative:line">
      <v:stroke dashstyle="1 1" weight=".25pt" endcap="round"/>
      <o:colormru v:ext="edit" colors="#9cf,#36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BBB"/>
    <w:rsid w:val="000013C2"/>
    <w:rsid w:val="00001F6A"/>
    <w:rsid w:val="00002F1F"/>
    <w:rsid w:val="00002FC5"/>
    <w:rsid w:val="00003984"/>
    <w:rsid w:val="000055CF"/>
    <w:rsid w:val="00010713"/>
    <w:rsid w:val="00010B98"/>
    <w:rsid w:val="000125B2"/>
    <w:rsid w:val="0001327D"/>
    <w:rsid w:val="00014F2D"/>
    <w:rsid w:val="00015D1B"/>
    <w:rsid w:val="00016875"/>
    <w:rsid w:val="00016C9A"/>
    <w:rsid w:val="000170A1"/>
    <w:rsid w:val="000173A4"/>
    <w:rsid w:val="0002041A"/>
    <w:rsid w:val="00020BD0"/>
    <w:rsid w:val="00020EC6"/>
    <w:rsid w:val="00022C6F"/>
    <w:rsid w:val="0002403E"/>
    <w:rsid w:val="00024B4F"/>
    <w:rsid w:val="0002689A"/>
    <w:rsid w:val="00026E14"/>
    <w:rsid w:val="00030C57"/>
    <w:rsid w:val="00031025"/>
    <w:rsid w:val="00031211"/>
    <w:rsid w:val="00034DAF"/>
    <w:rsid w:val="00035461"/>
    <w:rsid w:val="00037ACC"/>
    <w:rsid w:val="0004148C"/>
    <w:rsid w:val="00041D89"/>
    <w:rsid w:val="000445CE"/>
    <w:rsid w:val="000515A6"/>
    <w:rsid w:val="00051828"/>
    <w:rsid w:val="00053476"/>
    <w:rsid w:val="00054C30"/>
    <w:rsid w:val="00056D91"/>
    <w:rsid w:val="000633D2"/>
    <w:rsid w:val="00063754"/>
    <w:rsid w:val="000637EC"/>
    <w:rsid w:val="000668E7"/>
    <w:rsid w:val="00067BB0"/>
    <w:rsid w:val="00071194"/>
    <w:rsid w:val="000725E5"/>
    <w:rsid w:val="00072FBE"/>
    <w:rsid w:val="000732EB"/>
    <w:rsid w:val="000810A1"/>
    <w:rsid w:val="00082185"/>
    <w:rsid w:val="00085A41"/>
    <w:rsid w:val="00091B55"/>
    <w:rsid w:val="0009517B"/>
    <w:rsid w:val="000966CC"/>
    <w:rsid w:val="00097C73"/>
    <w:rsid w:val="000A3605"/>
    <w:rsid w:val="000B24C7"/>
    <w:rsid w:val="000B2581"/>
    <w:rsid w:val="000B43F6"/>
    <w:rsid w:val="000B695A"/>
    <w:rsid w:val="000C18CE"/>
    <w:rsid w:val="000C2542"/>
    <w:rsid w:val="000C55B9"/>
    <w:rsid w:val="000C6015"/>
    <w:rsid w:val="000D6427"/>
    <w:rsid w:val="000D6455"/>
    <w:rsid w:val="000D744A"/>
    <w:rsid w:val="000E2C11"/>
    <w:rsid w:val="000E36AE"/>
    <w:rsid w:val="000E4C95"/>
    <w:rsid w:val="000E54AA"/>
    <w:rsid w:val="000E60C1"/>
    <w:rsid w:val="000E60EA"/>
    <w:rsid w:val="000E70C4"/>
    <w:rsid w:val="000E7AB9"/>
    <w:rsid w:val="000F0D5B"/>
    <w:rsid w:val="000F2C35"/>
    <w:rsid w:val="000F3FC8"/>
    <w:rsid w:val="00100331"/>
    <w:rsid w:val="00100CF7"/>
    <w:rsid w:val="00101480"/>
    <w:rsid w:val="001015B9"/>
    <w:rsid w:val="00104E3E"/>
    <w:rsid w:val="001059F0"/>
    <w:rsid w:val="00110BAA"/>
    <w:rsid w:val="00110D1A"/>
    <w:rsid w:val="001114FA"/>
    <w:rsid w:val="00113D7E"/>
    <w:rsid w:val="00120D55"/>
    <w:rsid w:val="0012104F"/>
    <w:rsid w:val="00122C52"/>
    <w:rsid w:val="001244A8"/>
    <w:rsid w:val="00124A70"/>
    <w:rsid w:val="0012611F"/>
    <w:rsid w:val="001420B4"/>
    <w:rsid w:val="00142B6F"/>
    <w:rsid w:val="00143096"/>
    <w:rsid w:val="00144DD1"/>
    <w:rsid w:val="00146D2E"/>
    <w:rsid w:val="00146EC3"/>
    <w:rsid w:val="0014760C"/>
    <w:rsid w:val="001514E8"/>
    <w:rsid w:val="001529A1"/>
    <w:rsid w:val="00152E6B"/>
    <w:rsid w:val="00156BAB"/>
    <w:rsid w:val="00163774"/>
    <w:rsid w:val="001727B4"/>
    <w:rsid w:val="0017617E"/>
    <w:rsid w:val="00177D01"/>
    <w:rsid w:val="00177E08"/>
    <w:rsid w:val="00181AE6"/>
    <w:rsid w:val="00183854"/>
    <w:rsid w:val="00187139"/>
    <w:rsid w:val="00193FC2"/>
    <w:rsid w:val="00195DBA"/>
    <w:rsid w:val="0019653E"/>
    <w:rsid w:val="001A0115"/>
    <w:rsid w:val="001A1907"/>
    <w:rsid w:val="001A28C6"/>
    <w:rsid w:val="001A3659"/>
    <w:rsid w:val="001A38C7"/>
    <w:rsid w:val="001A3BB1"/>
    <w:rsid w:val="001B13FA"/>
    <w:rsid w:val="001B2D2F"/>
    <w:rsid w:val="001B3497"/>
    <w:rsid w:val="001B6E98"/>
    <w:rsid w:val="001C4FF0"/>
    <w:rsid w:val="001C6611"/>
    <w:rsid w:val="001C6C87"/>
    <w:rsid w:val="001D029C"/>
    <w:rsid w:val="001D04B4"/>
    <w:rsid w:val="001E2955"/>
    <w:rsid w:val="001E380C"/>
    <w:rsid w:val="001E3E23"/>
    <w:rsid w:val="001E7511"/>
    <w:rsid w:val="001F026F"/>
    <w:rsid w:val="001F4DD9"/>
    <w:rsid w:val="001F4F80"/>
    <w:rsid w:val="00205956"/>
    <w:rsid w:val="00206034"/>
    <w:rsid w:val="00212760"/>
    <w:rsid w:val="002144E1"/>
    <w:rsid w:val="00214611"/>
    <w:rsid w:val="00214AEC"/>
    <w:rsid w:val="0021550C"/>
    <w:rsid w:val="0021592C"/>
    <w:rsid w:val="0021669E"/>
    <w:rsid w:val="002177B8"/>
    <w:rsid w:val="002215AE"/>
    <w:rsid w:val="00224003"/>
    <w:rsid w:val="00226C8B"/>
    <w:rsid w:val="0023277E"/>
    <w:rsid w:val="00233861"/>
    <w:rsid w:val="00233EAF"/>
    <w:rsid w:val="00234AB0"/>
    <w:rsid w:val="00240372"/>
    <w:rsid w:val="002409CA"/>
    <w:rsid w:val="00240D9A"/>
    <w:rsid w:val="00240EC8"/>
    <w:rsid w:val="00242F25"/>
    <w:rsid w:val="00244B83"/>
    <w:rsid w:val="0024576B"/>
    <w:rsid w:val="0024783F"/>
    <w:rsid w:val="00250E4A"/>
    <w:rsid w:val="002630AA"/>
    <w:rsid w:val="00263908"/>
    <w:rsid w:val="002651B3"/>
    <w:rsid w:val="002666EB"/>
    <w:rsid w:val="00272784"/>
    <w:rsid w:val="00274BED"/>
    <w:rsid w:val="002771E1"/>
    <w:rsid w:val="002775B7"/>
    <w:rsid w:val="002823FE"/>
    <w:rsid w:val="00283194"/>
    <w:rsid w:val="00285C92"/>
    <w:rsid w:val="00287C61"/>
    <w:rsid w:val="00287F71"/>
    <w:rsid w:val="00293926"/>
    <w:rsid w:val="002950D6"/>
    <w:rsid w:val="00295314"/>
    <w:rsid w:val="00295F44"/>
    <w:rsid w:val="002960C8"/>
    <w:rsid w:val="002A477A"/>
    <w:rsid w:val="002B38E2"/>
    <w:rsid w:val="002B55F4"/>
    <w:rsid w:val="002B5F51"/>
    <w:rsid w:val="002C1778"/>
    <w:rsid w:val="002C2C1A"/>
    <w:rsid w:val="002C4FEA"/>
    <w:rsid w:val="002D0A54"/>
    <w:rsid w:val="002D1193"/>
    <w:rsid w:val="002D182F"/>
    <w:rsid w:val="002D1BAE"/>
    <w:rsid w:val="002D45CD"/>
    <w:rsid w:val="002D5402"/>
    <w:rsid w:val="002D683D"/>
    <w:rsid w:val="002D6919"/>
    <w:rsid w:val="002D6F8D"/>
    <w:rsid w:val="002E0A3B"/>
    <w:rsid w:val="002E6138"/>
    <w:rsid w:val="002E6555"/>
    <w:rsid w:val="002F2813"/>
    <w:rsid w:val="002F4AC5"/>
    <w:rsid w:val="00303D64"/>
    <w:rsid w:val="00306203"/>
    <w:rsid w:val="00312CDD"/>
    <w:rsid w:val="00313515"/>
    <w:rsid w:val="0032574C"/>
    <w:rsid w:val="00325B96"/>
    <w:rsid w:val="00330685"/>
    <w:rsid w:val="00332A36"/>
    <w:rsid w:val="00336355"/>
    <w:rsid w:val="00337644"/>
    <w:rsid w:val="0034474E"/>
    <w:rsid w:val="0034743B"/>
    <w:rsid w:val="00347EEC"/>
    <w:rsid w:val="00351B8E"/>
    <w:rsid w:val="00352617"/>
    <w:rsid w:val="003528E0"/>
    <w:rsid w:val="003543C8"/>
    <w:rsid w:val="003574A9"/>
    <w:rsid w:val="00360879"/>
    <w:rsid w:val="0036339E"/>
    <w:rsid w:val="00365115"/>
    <w:rsid w:val="00365C09"/>
    <w:rsid w:val="00365CB0"/>
    <w:rsid w:val="003675D0"/>
    <w:rsid w:val="00371867"/>
    <w:rsid w:val="003724CD"/>
    <w:rsid w:val="00373D04"/>
    <w:rsid w:val="00376131"/>
    <w:rsid w:val="003771EF"/>
    <w:rsid w:val="00380611"/>
    <w:rsid w:val="003836A6"/>
    <w:rsid w:val="00384557"/>
    <w:rsid w:val="00385B41"/>
    <w:rsid w:val="003908CC"/>
    <w:rsid w:val="00392936"/>
    <w:rsid w:val="00393AA9"/>
    <w:rsid w:val="003956DF"/>
    <w:rsid w:val="00395B8D"/>
    <w:rsid w:val="003A181A"/>
    <w:rsid w:val="003A2DCD"/>
    <w:rsid w:val="003A45F4"/>
    <w:rsid w:val="003A50EE"/>
    <w:rsid w:val="003A7461"/>
    <w:rsid w:val="003B1C1E"/>
    <w:rsid w:val="003B20FE"/>
    <w:rsid w:val="003B3ACC"/>
    <w:rsid w:val="003C0112"/>
    <w:rsid w:val="003C34D2"/>
    <w:rsid w:val="003D1837"/>
    <w:rsid w:val="003D24E9"/>
    <w:rsid w:val="003D454E"/>
    <w:rsid w:val="003D628B"/>
    <w:rsid w:val="003D771D"/>
    <w:rsid w:val="003D7EE4"/>
    <w:rsid w:val="003E0675"/>
    <w:rsid w:val="003E34DB"/>
    <w:rsid w:val="003E4786"/>
    <w:rsid w:val="003E665B"/>
    <w:rsid w:val="003F139A"/>
    <w:rsid w:val="003F174E"/>
    <w:rsid w:val="003F1850"/>
    <w:rsid w:val="003F2AC6"/>
    <w:rsid w:val="003F6F99"/>
    <w:rsid w:val="004022F6"/>
    <w:rsid w:val="00406A36"/>
    <w:rsid w:val="00406C91"/>
    <w:rsid w:val="004119BF"/>
    <w:rsid w:val="004120B1"/>
    <w:rsid w:val="00412CBA"/>
    <w:rsid w:val="00413EEA"/>
    <w:rsid w:val="00413F11"/>
    <w:rsid w:val="0041455D"/>
    <w:rsid w:val="00415516"/>
    <w:rsid w:val="00415A37"/>
    <w:rsid w:val="00415FD9"/>
    <w:rsid w:val="004179EA"/>
    <w:rsid w:val="00417A70"/>
    <w:rsid w:val="0042386A"/>
    <w:rsid w:val="00423D0A"/>
    <w:rsid w:val="00423F32"/>
    <w:rsid w:val="00424410"/>
    <w:rsid w:val="00424E55"/>
    <w:rsid w:val="00425AB8"/>
    <w:rsid w:val="00426719"/>
    <w:rsid w:val="0043387A"/>
    <w:rsid w:val="00434D97"/>
    <w:rsid w:val="004359FA"/>
    <w:rsid w:val="00437123"/>
    <w:rsid w:val="004377F8"/>
    <w:rsid w:val="0043780E"/>
    <w:rsid w:val="00442F85"/>
    <w:rsid w:val="0044507E"/>
    <w:rsid w:val="00445F59"/>
    <w:rsid w:val="00446F9E"/>
    <w:rsid w:val="00452A55"/>
    <w:rsid w:val="00454511"/>
    <w:rsid w:val="00455B59"/>
    <w:rsid w:val="0045665E"/>
    <w:rsid w:val="004569D1"/>
    <w:rsid w:val="004601F9"/>
    <w:rsid w:val="00464030"/>
    <w:rsid w:val="00464415"/>
    <w:rsid w:val="00464895"/>
    <w:rsid w:val="00465A42"/>
    <w:rsid w:val="00471648"/>
    <w:rsid w:val="0047338B"/>
    <w:rsid w:val="004739D4"/>
    <w:rsid w:val="00481855"/>
    <w:rsid w:val="004833B5"/>
    <w:rsid w:val="004851CC"/>
    <w:rsid w:val="00486607"/>
    <w:rsid w:val="00486D5A"/>
    <w:rsid w:val="0049449C"/>
    <w:rsid w:val="00497431"/>
    <w:rsid w:val="004A57C4"/>
    <w:rsid w:val="004A5F9E"/>
    <w:rsid w:val="004A6F64"/>
    <w:rsid w:val="004B08B7"/>
    <w:rsid w:val="004B58FF"/>
    <w:rsid w:val="004B6A7C"/>
    <w:rsid w:val="004C1399"/>
    <w:rsid w:val="004C2404"/>
    <w:rsid w:val="004C7C92"/>
    <w:rsid w:val="004D090D"/>
    <w:rsid w:val="004D120F"/>
    <w:rsid w:val="004D2991"/>
    <w:rsid w:val="004D3F32"/>
    <w:rsid w:val="004D4CE7"/>
    <w:rsid w:val="004D5A3D"/>
    <w:rsid w:val="004D6D0B"/>
    <w:rsid w:val="004D6F84"/>
    <w:rsid w:val="004E01A5"/>
    <w:rsid w:val="004E2411"/>
    <w:rsid w:val="004E33BB"/>
    <w:rsid w:val="004E421D"/>
    <w:rsid w:val="004E5B18"/>
    <w:rsid w:val="004E5CD2"/>
    <w:rsid w:val="004E6F21"/>
    <w:rsid w:val="004E6FB2"/>
    <w:rsid w:val="004E7241"/>
    <w:rsid w:val="004E7E12"/>
    <w:rsid w:val="004F0997"/>
    <w:rsid w:val="004F0CFF"/>
    <w:rsid w:val="004F48BA"/>
    <w:rsid w:val="004F565A"/>
    <w:rsid w:val="004F7485"/>
    <w:rsid w:val="0050629B"/>
    <w:rsid w:val="00507494"/>
    <w:rsid w:val="00512EED"/>
    <w:rsid w:val="00516C6E"/>
    <w:rsid w:val="0052225A"/>
    <w:rsid w:val="005228AC"/>
    <w:rsid w:val="0052302D"/>
    <w:rsid w:val="0052376C"/>
    <w:rsid w:val="00525BD8"/>
    <w:rsid w:val="0052762D"/>
    <w:rsid w:val="0052779B"/>
    <w:rsid w:val="0053161D"/>
    <w:rsid w:val="00531ED4"/>
    <w:rsid w:val="00536592"/>
    <w:rsid w:val="005419C9"/>
    <w:rsid w:val="00546E30"/>
    <w:rsid w:val="00550BAD"/>
    <w:rsid w:val="00551A1D"/>
    <w:rsid w:val="00553A32"/>
    <w:rsid w:val="0055407C"/>
    <w:rsid w:val="005553A7"/>
    <w:rsid w:val="005558A6"/>
    <w:rsid w:val="00556274"/>
    <w:rsid w:val="00556D4D"/>
    <w:rsid w:val="005633F1"/>
    <w:rsid w:val="00573737"/>
    <w:rsid w:val="005750F5"/>
    <w:rsid w:val="00575CC5"/>
    <w:rsid w:val="005762FE"/>
    <w:rsid w:val="005845EC"/>
    <w:rsid w:val="00584AA0"/>
    <w:rsid w:val="00586662"/>
    <w:rsid w:val="0059186D"/>
    <w:rsid w:val="0059211B"/>
    <w:rsid w:val="00595E1D"/>
    <w:rsid w:val="00596C72"/>
    <w:rsid w:val="005A1CCD"/>
    <w:rsid w:val="005A3182"/>
    <w:rsid w:val="005A5983"/>
    <w:rsid w:val="005B24C5"/>
    <w:rsid w:val="005B3E71"/>
    <w:rsid w:val="005B3EC0"/>
    <w:rsid w:val="005B4575"/>
    <w:rsid w:val="005C0748"/>
    <w:rsid w:val="005C2E12"/>
    <w:rsid w:val="005C6548"/>
    <w:rsid w:val="005D05FD"/>
    <w:rsid w:val="005D2205"/>
    <w:rsid w:val="005D6707"/>
    <w:rsid w:val="005E295E"/>
    <w:rsid w:val="005E3A98"/>
    <w:rsid w:val="005E4DC5"/>
    <w:rsid w:val="005E5472"/>
    <w:rsid w:val="005E6D45"/>
    <w:rsid w:val="005F4431"/>
    <w:rsid w:val="00602EC7"/>
    <w:rsid w:val="006034CC"/>
    <w:rsid w:val="00603F16"/>
    <w:rsid w:val="00606DE8"/>
    <w:rsid w:val="00615DDF"/>
    <w:rsid w:val="00616D8A"/>
    <w:rsid w:val="00617FF1"/>
    <w:rsid w:val="006238B9"/>
    <w:rsid w:val="00626614"/>
    <w:rsid w:val="006279EF"/>
    <w:rsid w:val="00627E37"/>
    <w:rsid w:val="0063240A"/>
    <w:rsid w:val="00633C9D"/>
    <w:rsid w:val="006365B6"/>
    <w:rsid w:val="00644593"/>
    <w:rsid w:val="00645012"/>
    <w:rsid w:val="006456E4"/>
    <w:rsid w:val="0064598E"/>
    <w:rsid w:val="00647F2B"/>
    <w:rsid w:val="00650A75"/>
    <w:rsid w:val="0065138B"/>
    <w:rsid w:val="006516E0"/>
    <w:rsid w:val="00652DDF"/>
    <w:rsid w:val="0066088F"/>
    <w:rsid w:val="00665EE6"/>
    <w:rsid w:val="0067787C"/>
    <w:rsid w:val="0068061B"/>
    <w:rsid w:val="00682595"/>
    <w:rsid w:val="00690944"/>
    <w:rsid w:val="00691654"/>
    <w:rsid w:val="006933CE"/>
    <w:rsid w:val="006951FF"/>
    <w:rsid w:val="006A20C9"/>
    <w:rsid w:val="006B0751"/>
    <w:rsid w:val="006B2ECC"/>
    <w:rsid w:val="006B2FB8"/>
    <w:rsid w:val="006B6DA6"/>
    <w:rsid w:val="006C293E"/>
    <w:rsid w:val="006C5FB7"/>
    <w:rsid w:val="006C737E"/>
    <w:rsid w:val="006C7C89"/>
    <w:rsid w:val="006D1D25"/>
    <w:rsid w:val="006D22AC"/>
    <w:rsid w:val="006D34B1"/>
    <w:rsid w:val="006D49D9"/>
    <w:rsid w:val="006D4F82"/>
    <w:rsid w:val="006D5A5D"/>
    <w:rsid w:val="006D7570"/>
    <w:rsid w:val="006D7DA4"/>
    <w:rsid w:val="006E192F"/>
    <w:rsid w:val="006E546B"/>
    <w:rsid w:val="006E61C0"/>
    <w:rsid w:val="006E7F1A"/>
    <w:rsid w:val="006F6334"/>
    <w:rsid w:val="006F7338"/>
    <w:rsid w:val="007032C7"/>
    <w:rsid w:val="00704E54"/>
    <w:rsid w:val="007069CC"/>
    <w:rsid w:val="00712B4B"/>
    <w:rsid w:val="00712C55"/>
    <w:rsid w:val="00713960"/>
    <w:rsid w:val="007146BE"/>
    <w:rsid w:val="0071495F"/>
    <w:rsid w:val="007151A8"/>
    <w:rsid w:val="00715CD9"/>
    <w:rsid w:val="00720C17"/>
    <w:rsid w:val="00720EA5"/>
    <w:rsid w:val="007210A2"/>
    <w:rsid w:val="00721FB0"/>
    <w:rsid w:val="00723CBC"/>
    <w:rsid w:val="007343CF"/>
    <w:rsid w:val="0073452C"/>
    <w:rsid w:val="007348EE"/>
    <w:rsid w:val="00734A6E"/>
    <w:rsid w:val="00735D46"/>
    <w:rsid w:val="00737211"/>
    <w:rsid w:val="007420A3"/>
    <w:rsid w:val="00747EB6"/>
    <w:rsid w:val="007540B7"/>
    <w:rsid w:val="00760A8B"/>
    <w:rsid w:val="00761701"/>
    <w:rsid w:val="00765FA3"/>
    <w:rsid w:val="00766853"/>
    <w:rsid w:val="00766907"/>
    <w:rsid w:val="0077696C"/>
    <w:rsid w:val="00776FA8"/>
    <w:rsid w:val="00777A07"/>
    <w:rsid w:val="00782810"/>
    <w:rsid w:val="00783A39"/>
    <w:rsid w:val="00783BEE"/>
    <w:rsid w:val="00791DC6"/>
    <w:rsid w:val="00797DEB"/>
    <w:rsid w:val="007A2ED4"/>
    <w:rsid w:val="007A4CE0"/>
    <w:rsid w:val="007A6D25"/>
    <w:rsid w:val="007A7249"/>
    <w:rsid w:val="007B0683"/>
    <w:rsid w:val="007B59F2"/>
    <w:rsid w:val="007B62A3"/>
    <w:rsid w:val="007B7022"/>
    <w:rsid w:val="007B71E5"/>
    <w:rsid w:val="007B7796"/>
    <w:rsid w:val="007C1207"/>
    <w:rsid w:val="007C1353"/>
    <w:rsid w:val="007C304C"/>
    <w:rsid w:val="007C34F0"/>
    <w:rsid w:val="007D056E"/>
    <w:rsid w:val="007D7D71"/>
    <w:rsid w:val="007E0D7A"/>
    <w:rsid w:val="007E1406"/>
    <w:rsid w:val="007E6BFA"/>
    <w:rsid w:val="007F0631"/>
    <w:rsid w:val="007F066A"/>
    <w:rsid w:val="007F113F"/>
    <w:rsid w:val="007F6340"/>
    <w:rsid w:val="007F769B"/>
    <w:rsid w:val="00805165"/>
    <w:rsid w:val="00805792"/>
    <w:rsid w:val="00811377"/>
    <w:rsid w:val="00812471"/>
    <w:rsid w:val="0081339C"/>
    <w:rsid w:val="008142FC"/>
    <w:rsid w:val="008153B2"/>
    <w:rsid w:val="0082000C"/>
    <w:rsid w:val="00821977"/>
    <w:rsid w:val="008241A5"/>
    <w:rsid w:val="00826EB7"/>
    <w:rsid w:val="00827591"/>
    <w:rsid w:val="00831143"/>
    <w:rsid w:val="008314AD"/>
    <w:rsid w:val="00831FE5"/>
    <w:rsid w:val="00832753"/>
    <w:rsid w:val="00834521"/>
    <w:rsid w:val="00836142"/>
    <w:rsid w:val="00836A6A"/>
    <w:rsid w:val="00836EB7"/>
    <w:rsid w:val="008408A2"/>
    <w:rsid w:val="00842DCB"/>
    <w:rsid w:val="008451EC"/>
    <w:rsid w:val="008467A1"/>
    <w:rsid w:val="00847D55"/>
    <w:rsid w:val="00847E15"/>
    <w:rsid w:val="008510DA"/>
    <w:rsid w:val="008522B5"/>
    <w:rsid w:val="00852731"/>
    <w:rsid w:val="0085368D"/>
    <w:rsid w:val="008563E9"/>
    <w:rsid w:val="008602E0"/>
    <w:rsid w:val="0086093E"/>
    <w:rsid w:val="00860DE8"/>
    <w:rsid w:val="008639B2"/>
    <w:rsid w:val="00863BA5"/>
    <w:rsid w:val="00873903"/>
    <w:rsid w:val="0087451E"/>
    <w:rsid w:val="008819FB"/>
    <w:rsid w:val="008822D1"/>
    <w:rsid w:val="00882EF2"/>
    <w:rsid w:val="00883D1C"/>
    <w:rsid w:val="00885FA1"/>
    <w:rsid w:val="00891A2D"/>
    <w:rsid w:val="00894C3E"/>
    <w:rsid w:val="008951E1"/>
    <w:rsid w:val="0089588C"/>
    <w:rsid w:val="00896AA3"/>
    <w:rsid w:val="0089701C"/>
    <w:rsid w:val="00897AAD"/>
    <w:rsid w:val="008A42AA"/>
    <w:rsid w:val="008A5495"/>
    <w:rsid w:val="008A7CEB"/>
    <w:rsid w:val="008B0458"/>
    <w:rsid w:val="008B1743"/>
    <w:rsid w:val="008B2616"/>
    <w:rsid w:val="008C0F18"/>
    <w:rsid w:val="008D0577"/>
    <w:rsid w:val="008D0868"/>
    <w:rsid w:val="008D20EE"/>
    <w:rsid w:val="008D2B73"/>
    <w:rsid w:val="008D48FC"/>
    <w:rsid w:val="008D4AD8"/>
    <w:rsid w:val="008D68B2"/>
    <w:rsid w:val="008D72E2"/>
    <w:rsid w:val="008D7652"/>
    <w:rsid w:val="008E306E"/>
    <w:rsid w:val="008F2DAC"/>
    <w:rsid w:val="00904862"/>
    <w:rsid w:val="00905674"/>
    <w:rsid w:val="00906ED1"/>
    <w:rsid w:val="00907F81"/>
    <w:rsid w:val="009123C0"/>
    <w:rsid w:val="009158FD"/>
    <w:rsid w:val="00921725"/>
    <w:rsid w:val="00921B55"/>
    <w:rsid w:val="009225BD"/>
    <w:rsid w:val="00923E7A"/>
    <w:rsid w:val="00926A1F"/>
    <w:rsid w:val="00932E35"/>
    <w:rsid w:val="00933B47"/>
    <w:rsid w:val="009354D0"/>
    <w:rsid w:val="00937B16"/>
    <w:rsid w:val="009428F9"/>
    <w:rsid w:val="009436F9"/>
    <w:rsid w:val="00945E41"/>
    <w:rsid w:val="00946FAE"/>
    <w:rsid w:val="00950C1E"/>
    <w:rsid w:val="00951557"/>
    <w:rsid w:val="00951DB2"/>
    <w:rsid w:val="00952E09"/>
    <w:rsid w:val="00954C96"/>
    <w:rsid w:val="00956CFF"/>
    <w:rsid w:val="009607B7"/>
    <w:rsid w:val="00960EA2"/>
    <w:rsid w:val="00962381"/>
    <w:rsid w:val="00962A4F"/>
    <w:rsid w:val="009679A5"/>
    <w:rsid w:val="00972299"/>
    <w:rsid w:val="009750DD"/>
    <w:rsid w:val="00983878"/>
    <w:rsid w:val="00991006"/>
    <w:rsid w:val="009914E0"/>
    <w:rsid w:val="009917B6"/>
    <w:rsid w:val="00993B68"/>
    <w:rsid w:val="00996AAB"/>
    <w:rsid w:val="009A0006"/>
    <w:rsid w:val="009A0701"/>
    <w:rsid w:val="009A24FC"/>
    <w:rsid w:val="009A2BE3"/>
    <w:rsid w:val="009A44D7"/>
    <w:rsid w:val="009A45AA"/>
    <w:rsid w:val="009A4F99"/>
    <w:rsid w:val="009B136B"/>
    <w:rsid w:val="009B1DE3"/>
    <w:rsid w:val="009C2F24"/>
    <w:rsid w:val="009C49DF"/>
    <w:rsid w:val="009C616E"/>
    <w:rsid w:val="009C7406"/>
    <w:rsid w:val="009D1616"/>
    <w:rsid w:val="009D1762"/>
    <w:rsid w:val="009D23B7"/>
    <w:rsid w:val="009D53F2"/>
    <w:rsid w:val="009D58EC"/>
    <w:rsid w:val="009D71F9"/>
    <w:rsid w:val="009D7364"/>
    <w:rsid w:val="009E0F65"/>
    <w:rsid w:val="009E3370"/>
    <w:rsid w:val="009E3B39"/>
    <w:rsid w:val="009E43C3"/>
    <w:rsid w:val="009F1918"/>
    <w:rsid w:val="009F61F6"/>
    <w:rsid w:val="00A000E5"/>
    <w:rsid w:val="00A00F5E"/>
    <w:rsid w:val="00A02BC1"/>
    <w:rsid w:val="00A03D58"/>
    <w:rsid w:val="00A0403A"/>
    <w:rsid w:val="00A05488"/>
    <w:rsid w:val="00A0664B"/>
    <w:rsid w:val="00A0714F"/>
    <w:rsid w:val="00A172B3"/>
    <w:rsid w:val="00A2001C"/>
    <w:rsid w:val="00A203A8"/>
    <w:rsid w:val="00A20B52"/>
    <w:rsid w:val="00A244EF"/>
    <w:rsid w:val="00A24A7A"/>
    <w:rsid w:val="00A26885"/>
    <w:rsid w:val="00A350E1"/>
    <w:rsid w:val="00A35556"/>
    <w:rsid w:val="00A3614D"/>
    <w:rsid w:val="00A43B28"/>
    <w:rsid w:val="00A440FF"/>
    <w:rsid w:val="00A4782B"/>
    <w:rsid w:val="00A47BBB"/>
    <w:rsid w:val="00A54DE9"/>
    <w:rsid w:val="00A55A87"/>
    <w:rsid w:val="00A6134C"/>
    <w:rsid w:val="00A614B0"/>
    <w:rsid w:val="00A64205"/>
    <w:rsid w:val="00A65813"/>
    <w:rsid w:val="00A67351"/>
    <w:rsid w:val="00A7116E"/>
    <w:rsid w:val="00A7138C"/>
    <w:rsid w:val="00A7405F"/>
    <w:rsid w:val="00A7664F"/>
    <w:rsid w:val="00A837BF"/>
    <w:rsid w:val="00A860FD"/>
    <w:rsid w:val="00A91FC7"/>
    <w:rsid w:val="00A93EEF"/>
    <w:rsid w:val="00A9433D"/>
    <w:rsid w:val="00A94A40"/>
    <w:rsid w:val="00A957FC"/>
    <w:rsid w:val="00A9701D"/>
    <w:rsid w:val="00A97984"/>
    <w:rsid w:val="00AA0803"/>
    <w:rsid w:val="00AA118B"/>
    <w:rsid w:val="00AA5006"/>
    <w:rsid w:val="00AA69C4"/>
    <w:rsid w:val="00AB2665"/>
    <w:rsid w:val="00AB4D8E"/>
    <w:rsid w:val="00AC23A2"/>
    <w:rsid w:val="00AC6083"/>
    <w:rsid w:val="00AC683D"/>
    <w:rsid w:val="00AC697A"/>
    <w:rsid w:val="00AD11C1"/>
    <w:rsid w:val="00AD2053"/>
    <w:rsid w:val="00AD5A61"/>
    <w:rsid w:val="00AD61B8"/>
    <w:rsid w:val="00AD7637"/>
    <w:rsid w:val="00AD7DFF"/>
    <w:rsid w:val="00AE7473"/>
    <w:rsid w:val="00AE7A1B"/>
    <w:rsid w:val="00AE7B9C"/>
    <w:rsid w:val="00AE7F4F"/>
    <w:rsid w:val="00AF3391"/>
    <w:rsid w:val="00AF3406"/>
    <w:rsid w:val="00AF4678"/>
    <w:rsid w:val="00AF4D0A"/>
    <w:rsid w:val="00AF5B00"/>
    <w:rsid w:val="00AF6497"/>
    <w:rsid w:val="00B01765"/>
    <w:rsid w:val="00B022FC"/>
    <w:rsid w:val="00B02F18"/>
    <w:rsid w:val="00B03F47"/>
    <w:rsid w:val="00B05714"/>
    <w:rsid w:val="00B06D57"/>
    <w:rsid w:val="00B10012"/>
    <w:rsid w:val="00B100A1"/>
    <w:rsid w:val="00B11406"/>
    <w:rsid w:val="00B20507"/>
    <w:rsid w:val="00B21742"/>
    <w:rsid w:val="00B224EB"/>
    <w:rsid w:val="00B2317A"/>
    <w:rsid w:val="00B25E86"/>
    <w:rsid w:val="00B26A36"/>
    <w:rsid w:val="00B2770E"/>
    <w:rsid w:val="00B302EE"/>
    <w:rsid w:val="00B307AF"/>
    <w:rsid w:val="00B32266"/>
    <w:rsid w:val="00B34937"/>
    <w:rsid w:val="00B3600F"/>
    <w:rsid w:val="00B362F5"/>
    <w:rsid w:val="00B408F3"/>
    <w:rsid w:val="00B4395D"/>
    <w:rsid w:val="00B4503F"/>
    <w:rsid w:val="00B5461E"/>
    <w:rsid w:val="00B55B69"/>
    <w:rsid w:val="00B57114"/>
    <w:rsid w:val="00B64534"/>
    <w:rsid w:val="00B65011"/>
    <w:rsid w:val="00B66467"/>
    <w:rsid w:val="00B6726F"/>
    <w:rsid w:val="00B67FF5"/>
    <w:rsid w:val="00B71528"/>
    <w:rsid w:val="00B73EF9"/>
    <w:rsid w:val="00B74686"/>
    <w:rsid w:val="00B77D19"/>
    <w:rsid w:val="00B813CA"/>
    <w:rsid w:val="00B838D4"/>
    <w:rsid w:val="00B87600"/>
    <w:rsid w:val="00B92758"/>
    <w:rsid w:val="00B95AF2"/>
    <w:rsid w:val="00B95BD3"/>
    <w:rsid w:val="00B96311"/>
    <w:rsid w:val="00B96613"/>
    <w:rsid w:val="00BA056E"/>
    <w:rsid w:val="00BA0ED9"/>
    <w:rsid w:val="00BA1BF9"/>
    <w:rsid w:val="00BA28EB"/>
    <w:rsid w:val="00BA29BF"/>
    <w:rsid w:val="00BA325D"/>
    <w:rsid w:val="00BA32AC"/>
    <w:rsid w:val="00BA4D09"/>
    <w:rsid w:val="00BA591F"/>
    <w:rsid w:val="00BB283E"/>
    <w:rsid w:val="00BB3778"/>
    <w:rsid w:val="00BB507C"/>
    <w:rsid w:val="00BB5221"/>
    <w:rsid w:val="00BB7A0E"/>
    <w:rsid w:val="00BC0D3A"/>
    <w:rsid w:val="00BC295C"/>
    <w:rsid w:val="00BC401E"/>
    <w:rsid w:val="00BC7865"/>
    <w:rsid w:val="00BD0B11"/>
    <w:rsid w:val="00BD0B7B"/>
    <w:rsid w:val="00BD7F29"/>
    <w:rsid w:val="00BE0782"/>
    <w:rsid w:val="00BE37BC"/>
    <w:rsid w:val="00BE3CC5"/>
    <w:rsid w:val="00BF342D"/>
    <w:rsid w:val="00C00B15"/>
    <w:rsid w:val="00C05463"/>
    <w:rsid w:val="00C06049"/>
    <w:rsid w:val="00C100F9"/>
    <w:rsid w:val="00C10440"/>
    <w:rsid w:val="00C11959"/>
    <w:rsid w:val="00C11EFF"/>
    <w:rsid w:val="00C130A8"/>
    <w:rsid w:val="00C152E1"/>
    <w:rsid w:val="00C16873"/>
    <w:rsid w:val="00C176AF"/>
    <w:rsid w:val="00C17C5A"/>
    <w:rsid w:val="00C2133A"/>
    <w:rsid w:val="00C216BB"/>
    <w:rsid w:val="00C21BDE"/>
    <w:rsid w:val="00C24695"/>
    <w:rsid w:val="00C277CB"/>
    <w:rsid w:val="00C3094C"/>
    <w:rsid w:val="00C3204D"/>
    <w:rsid w:val="00C32B1D"/>
    <w:rsid w:val="00C34C47"/>
    <w:rsid w:val="00C35525"/>
    <w:rsid w:val="00C35FCB"/>
    <w:rsid w:val="00C436A2"/>
    <w:rsid w:val="00C43DF4"/>
    <w:rsid w:val="00C446E5"/>
    <w:rsid w:val="00C46D02"/>
    <w:rsid w:val="00C473A2"/>
    <w:rsid w:val="00C56A49"/>
    <w:rsid w:val="00C611BF"/>
    <w:rsid w:val="00C61311"/>
    <w:rsid w:val="00C6155C"/>
    <w:rsid w:val="00C6180F"/>
    <w:rsid w:val="00C65731"/>
    <w:rsid w:val="00C65A73"/>
    <w:rsid w:val="00C65EE4"/>
    <w:rsid w:val="00C66626"/>
    <w:rsid w:val="00C70128"/>
    <w:rsid w:val="00C71369"/>
    <w:rsid w:val="00C722AC"/>
    <w:rsid w:val="00C73E07"/>
    <w:rsid w:val="00C74A0D"/>
    <w:rsid w:val="00C75C26"/>
    <w:rsid w:val="00C7696D"/>
    <w:rsid w:val="00C80C53"/>
    <w:rsid w:val="00C8187E"/>
    <w:rsid w:val="00C81CF5"/>
    <w:rsid w:val="00C84797"/>
    <w:rsid w:val="00C861CE"/>
    <w:rsid w:val="00C86AB7"/>
    <w:rsid w:val="00C86F11"/>
    <w:rsid w:val="00C922ED"/>
    <w:rsid w:val="00C931CD"/>
    <w:rsid w:val="00C938BA"/>
    <w:rsid w:val="00C95B29"/>
    <w:rsid w:val="00CA3A4D"/>
    <w:rsid w:val="00CA4CE3"/>
    <w:rsid w:val="00CA6FD9"/>
    <w:rsid w:val="00CB0129"/>
    <w:rsid w:val="00CB0CBA"/>
    <w:rsid w:val="00CB10CE"/>
    <w:rsid w:val="00CB234E"/>
    <w:rsid w:val="00CB336C"/>
    <w:rsid w:val="00CB3DA1"/>
    <w:rsid w:val="00CC5BA4"/>
    <w:rsid w:val="00CC6486"/>
    <w:rsid w:val="00CC6FA4"/>
    <w:rsid w:val="00CD0E54"/>
    <w:rsid w:val="00CD1D8C"/>
    <w:rsid w:val="00CE0411"/>
    <w:rsid w:val="00CE4F19"/>
    <w:rsid w:val="00CE5E6B"/>
    <w:rsid w:val="00CF1CB1"/>
    <w:rsid w:val="00CF3AD6"/>
    <w:rsid w:val="00CF6C08"/>
    <w:rsid w:val="00CF7424"/>
    <w:rsid w:val="00D057F5"/>
    <w:rsid w:val="00D074C0"/>
    <w:rsid w:val="00D11986"/>
    <w:rsid w:val="00D11F3D"/>
    <w:rsid w:val="00D127E3"/>
    <w:rsid w:val="00D12D33"/>
    <w:rsid w:val="00D1509A"/>
    <w:rsid w:val="00D26FA3"/>
    <w:rsid w:val="00D32C63"/>
    <w:rsid w:val="00D336D6"/>
    <w:rsid w:val="00D35407"/>
    <w:rsid w:val="00D3587E"/>
    <w:rsid w:val="00D358BE"/>
    <w:rsid w:val="00D37B68"/>
    <w:rsid w:val="00D4456A"/>
    <w:rsid w:val="00D45A97"/>
    <w:rsid w:val="00D508FF"/>
    <w:rsid w:val="00D50BC2"/>
    <w:rsid w:val="00D53F3D"/>
    <w:rsid w:val="00D55E08"/>
    <w:rsid w:val="00D575B5"/>
    <w:rsid w:val="00D621AE"/>
    <w:rsid w:val="00D636C6"/>
    <w:rsid w:val="00D64F1F"/>
    <w:rsid w:val="00D653A0"/>
    <w:rsid w:val="00D714E1"/>
    <w:rsid w:val="00D72202"/>
    <w:rsid w:val="00D73BD4"/>
    <w:rsid w:val="00D75755"/>
    <w:rsid w:val="00D76D19"/>
    <w:rsid w:val="00D80DD3"/>
    <w:rsid w:val="00D8377B"/>
    <w:rsid w:val="00D83AC9"/>
    <w:rsid w:val="00D90B10"/>
    <w:rsid w:val="00D929E4"/>
    <w:rsid w:val="00D9303C"/>
    <w:rsid w:val="00D945F0"/>
    <w:rsid w:val="00D96044"/>
    <w:rsid w:val="00D968B6"/>
    <w:rsid w:val="00DB588A"/>
    <w:rsid w:val="00DC191E"/>
    <w:rsid w:val="00DC2286"/>
    <w:rsid w:val="00DC4057"/>
    <w:rsid w:val="00DC42B3"/>
    <w:rsid w:val="00DD0082"/>
    <w:rsid w:val="00DD1305"/>
    <w:rsid w:val="00DD5C4D"/>
    <w:rsid w:val="00DD666E"/>
    <w:rsid w:val="00DE114D"/>
    <w:rsid w:val="00DE1D10"/>
    <w:rsid w:val="00DE4655"/>
    <w:rsid w:val="00DE4779"/>
    <w:rsid w:val="00DE525D"/>
    <w:rsid w:val="00DF3C73"/>
    <w:rsid w:val="00DF6505"/>
    <w:rsid w:val="00DF6720"/>
    <w:rsid w:val="00DF7ECF"/>
    <w:rsid w:val="00E025DB"/>
    <w:rsid w:val="00E04538"/>
    <w:rsid w:val="00E05EE7"/>
    <w:rsid w:val="00E11E8F"/>
    <w:rsid w:val="00E13475"/>
    <w:rsid w:val="00E134E0"/>
    <w:rsid w:val="00E17E80"/>
    <w:rsid w:val="00E2220A"/>
    <w:rsid w:val="00E2264C"/>
    <w:rsid w:val="00E23D50"/>
    <w:rsid w:val="00E2433B"/>
    <w:rsid w:val="00E274F3"/>
    <w:rsid w:val="00E308D2"/>
    <w:rsid w:val="00E35518"/>
    <w:rsid w:val="00E36109"/>
    <w:rsid w:val="00E37191"/>
    <w:rsid w:val="00E37BCC"/>
    <w:rsid w:val="00E40B2D"/>
    <w:rsid w:val="00E43C4B"/>
    <w:rsid w:val="00E47531"/>
    <w:rsid w:val="00E51C6F"/>
    <w:rsid w:val="00E51D57"/>
    <w:rsid w:val="00E575D1"/>
    <w:rsid w:val="00E575F5"/>
    <w:rsid w:val="00E627D1"/>
    <w:rsid w:val="00E62C4B"/>
    <w:rsid w:val="00E66C8C"/>
    <w:rsid w:val="00E7068B"/>
    <w:rsid w:val="00E768FA"/>
    <w:rsid w:val="00E77F62"/>
    <w:rsid w:val="00E8064F"/>
    <w:rsid w:val="00E80E8A"/>
    <w:rsid w:val="00E80F81"/>
    <w:rsid w:val="00E82587"/>
    <w:rsid w:val="00E82FCE"/>
    <w:rsid w:val="00E84929"/>
    <w:rsid w:val="00E84B21"/>
    <w:rsid w:val="00E86B1D"/>
    <w:rsid w:val="00E87932"/>
    <w:rsid w:val="00E923CF"/>
    <w:rsid w:val="00E92E43"/>
    <w:rsid w:val="00E94B58"/>
    <w:rsid w:val="00E961F8"/>
    <w:rsid w:val="00EA6E8F"/>
    <w:rsid w:val="00EB001C"/>
    <w:rsid w:val="00EB42E9"/>
    <w:rsid w:val="00EB5E88"/>
    <w:rsid w:val="00EB6924"/>
    <w:rsid w:val="00EB6B32"/>
    <w:rsid w:val="00EC1CFE"/>
    <w:rsid w:val="00EC2FC3"/>
    <w:rsid w:val="00EC4CC0"/>
    <w:rsid w:val="00EC519A"/>
    <w:rsid w:val="00EC53C0"/>
    <w:rsid w:val="00EC6BB4"/>
    <w:rsid w:val="00ED2FD1"/>
    <w:rsid w:val="00ED40E5"/>
    <w:rsid w:val="00ED47B1"/>
    <w:rsid w:val="00ED669F"/>
    <w:rsid w:val="00ED67DE"/>
    <w:rsid w:val="00EE0492"/>
    <w:rsid w:val="00EE13B5"/>
    <w:rsid w:val="00EE2212"/>
    <w:rsid w:val="00EE456F"/>
    <w:rsid w:val="00EE5ED0"/>
    <w:rsid w:val="00EF2536"/>
    <w:rsid w:val="00EF57EB"/>
    <w:rsid w:val="00F0399E"/>
    <w:rsid w:val="00F04362"/>
    <w:rsid w:val="00F04A27"/>
    <w:rsid w:val="00F11701"/>
    <w:rsid w:val="00F122EE"/>
    <w:rsid w:val="00F16778"/>
    <w:rsid w:val="00F20B9E"/>
    <w:rsid w:val="00F235F9"/>
    <w:rsid w:val="00F246EB"/>
    <w:rsid w:val="00F253DF"/>
    <w:rsid w:val="00F2597F"/>
    <w:rsid w:val="00F27730"/>
    <w:rsid w:val="00F2783E"/>
    <w:rsid w:val="00F31A28"/>
    <w:rsid w:val="00F3246F"/>
    <w:rsid w:val="00F32BCD"/>
    <w:rsid w:val="00F3533B"/>
    <w:rsid w:val="00F370DC"/>
    <w:rsid w:val="00F370E0"/>
    <w:rsid w:val="00F43B55"/>
    <w:rsid w:val="00F44142"/>
    <w:rsid w:val="00F503F6"/>
    <w:rsid w:val="00F51E8D"/>
    <w:rsid w:val="00F52309"/>
    <w:rsid w:val="00F52FAD"/>
    <w:rsid w:val="00F548F4"/>
    <w:rsid w:val="00F55A03"/>
    <w:rsid w:val="00F5641E"/>
    <w:rsid w:val="00F60149"/>
    <w:rsid w:val="00F640C6"/>
    <w:rsid w:val="00F64F34"/>
    <w:rsid w:val="00F66576"/>
    <w:rsid w:val="00F67484"/>
    <w:rsid w:val="00F674F6"/>
    <w:rsid w:val="00F67ACA"/>
    <w:rsid w:val="00F709D6"/>
    <w:rsid w:val="00F7526D"/>
    <w:rsid w:val="00F75544"/>
    <w:rsid w:val="00F75813"/>
    <w:rsid w:val="00F774EA"/>
    <w:rsid w:val="00F857D3"/>
    <w:rsid w:val="00F866F3"/>
    <w:rsid w:val="00F91404"/>
    <w:rsid w:val="00F97E9A"/>
    <w:rsid w:val="00FA05BE"/>
    <w:rsid w:val="00FA05F1"/>
    <w:rsid w:val="00FA1C7A"/>
    <w:rsid w:val="00FA2163"/>
    <w:rsid w:val="00FA2345"/>
    <w:rsid w:val="00FA4CAE"/>
    <w:rsid w:val="00FA7549"/>
    <w:rsid w:val="00FB089E"/>
    <w:rsid w:val="00FB796F"/>
    <w:rsid w:val="00FC11B6"/>
    <w:rsid w:val="00FC13E7"/>
    <w:rsid w:val="00FC1FB4"/>
    <w:rsid w:val="00FC2031"/>
    <w:rsid w:val="00FC22E2"/>
    <w:rsid w:val="00FC3B05"/>
    <w:rsid w:val="00FC5218"/>
    <w:rsid w:val="00FD0B3E"/>
    <w:rsid w:val="00FD1279"/>
    <w:rsid w:val="00FD12B8"/>
    <w:rsid w:val="00FD1318"/>
    <w:rsid w:val="00FD3E26"/>
    <w:rsid w:val="00FE2195"/>
    <w:rsid w:val="00FE30B4"/>
    <w:rsid w:val="00FE3B3A"/>
    <w:rsid w:val="00FE3C05"/>
    <w:rsid w:val="00FE3D47"/>
    <w:rsid w:val="00FF1A41"/>
    <w:rsid w:val="00FF4B08"/>
    <w:rsid w:val="00FF501B"/>
    <w:rsid w:val="00FF59E6"/>
    <w:rsid w:val="00FF6AEF"/>
    <w:rsid w:val="00FF702C"/>
    <w:rsid w:val="00FF703A"/>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style="mso-position-vertical-relative:line">
      <v:stroke dashstyle="1 1" weight=".25pt" endcap="round"/>
      <o:colormru v:ext="edit" colors="#9cf,#36c"/>
    </o:shapedefaults>
    <o:shapelayout v:ext="edit">
      <o:idmap v:ext="edit" data="1"/>
    </o:shapelayout>
  </w:shapeDefaults>
  <w:decimalSymbol w:val="."/>
  <w:listSeparator w:val=","/>
  <w14:docId w14:val="0F100371"/>
  <w15:chartTrackingRefBased/>
  <w15:docId w15:val="{6A370138-099B-41C2-B32A-CC06D311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47BBB"/>
    <w:pPr>
      <w:overflowPunct w:val="0"/>
      <w:autoSpaceDE w:val="0"/>
      <w:autoSpaceDN w:val="0"/>
      <w:adjustRightInd w:val="0"/>
      <w:textAlignment w:val="baseline"/>
    </w:pPr>
    <w:rPr>
      <w:sz w:val="24"/>
    </w:rPr>
  </w:style>
  <w:style w:type="paragraph" w:styleId="Heading1">
    <w:name w:val="heading 1"/>
    <w:basedOn w:val="Normal"/>
    <w:next w:val="Normal"/>
    <w:qFormat/>
    <w:rsid w:val="00B4503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47E1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215AE"/>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215A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7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A47BBB"/>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A47BBB"/>
    <w:pPr>
      <w:spacing w:before="220"/>
    </w:pPr>
  </w:style>
  <w:style w:type="character" w:customStyle="1" w:styleId="MessageHeaderLabel">
    <w:name w:val="Message Header Label"/>
    <w:rsid w:val="00A47BBB"/>
    <w:rPr>
      <w:rFonts w:ascii="Arial Black" w:hAnsi="Arial Black"/>
      <w:spacing w:val="-10"/>
      <w:sz w:val="18"/>
    </w:rPr>
  </w:style>
  <w:style w:type="paragraph" w:customStyle="1" w:styleId="MessageHeaderLast">
    <w:name w:val="Message Header Last"/>
    <w:basedOn w:val="MessageHeader"/>
    <w:next w:val="BodyText"/>
    <w:rsid w:val="00A47BBB"/>
    <w:pPr>
      <w:pBdr>
        <w:bottom w:val="single" w:sz="6" w:space="15" w:color="auto"/>
      </w:pBdr>
      <w:spacing w:after="320"/>
    </w:pPr>
  </w:style>
  <w:style w:type="paragraph" w:styleId="BodyText">
    <w:name w:val="Body Text"/>
    <w:basedOn w:val="Normal"/>
    <w:rsid w:val="00A47BBB"/>
    <w:pPr>
      <w:spacing w:after="120"/>
    </w:pPr>
  </w:style>
  <w:style w:type="paragraph" w:styleId="Header">
    <w:name w:val="header"/>
    <w:basedOn w:val="Normal"/>
    <w:link w:val="HeaderChar"/>
    <w:uiPriority w:val="99"/>
    <w:rsid w:val="005A1CCD"/>
    <w:pPr>
      <w:tabs>
        <w:tab w:val="center" w:pos="4153"/>
        <w:tab w:val="right" w:pos="8306"/>
      </w:tabs>
    </w:pPr>
  </w:style>
  <w:style w:type="paragraph" w:styleId="Footer">
    <w:name w:val="footer"/>
    <w:basedOn w:val="Normal"/>
    <w:link w:val="FooterChar"/>
    <w:uiPriority w:val="99"/>
    <w:rsid w:val="005A1CCD"/>
    <w:pPr>
      <w:tabs>
        <w:tab w:val="center" w:pos="4153"/>
        <w:tab w:val="right" w:pos="8306"/>
      </w:tabs>
    </w:pPr>
  </w:style>
  <w:style w:type="paragraph" w:customStyle="1" w:styleId="Forall">
    <w:name w:val="For all..."/>
    <w:basedOn w:val="Normal"/>
    <w:rsid w:val="009679A5"/>
    <w:pPr>
      <w:overflowPunct/>
      <w:autoSpaceDE/>
      <w:autoSpaceDN/>
      <w:adjustRightInd/>
      <w:spacing w:before="180" w:after="180"/>
      <w:textAlignment w:val="auto"/>
    </w:pPr>
    <w:rPr>
      <w:rFonts w:ascii="Arial" w:hAnsi="Arial"/>
      <w:b/>
      <w:sz w:val="20"/>
      <w:szCs w:val="24"/>
    </w:rPr>
  </w:style>
  <w:style w:type="paragraph" w:customStyle="1" w:styleId="BlockLine">
    <w:name w:val="Block Line"/>
    <w:basedOn w:val="Normal"/>
    <w:next w:val="Normal"/>
    <w:rsid w:val="00B4503F"/>
    <w:pPr>
      <w:pBdr>
        <w:top w:val="single" w:sz="6" w:space="1" w:color="auto"/>
        <w:between w:val="single" w:sz="6" w:space="1" w:color="auto"/>
      </w:pBdr>
      <w:overflowPunct/>
      <w:autoSpaceDE/>
      <w:autoSpaceDN/>
      <w:adjustRightInd/>
      <w:spacing w:before="120"/>
      <w:ind w:left="1728"/>
      <w:textAlignment w:val="auto"/>
    </w:pPr>
    <w:rPr>
      <w:sz w:val="16"/>
      <w:lang w:val="en-US" w:eastAsia="en-US"/>
    </w:rPr>
  </w:style>
  <w:style w:type="paragraph" w:customStyle="1" w:styleId="SubjectHeading">
    <w:name w:val="Subject Heading"/>
    <w:basedOn w:val="Heading1"/>
    <w:rsid w:val="00B4503F"/>
    <w:pPr>
      <w:overflowPunct/>
      <w:autoSpaceDE/>
      <w:autoSpaceDN/>
      <w:adjustRightInd/>
      <w:spacing w:before="480" w:after="300"/>
      <w:jc w:val="center"/>
      <w:textAlignment w:val="auto"/>
    </w:pPr>
    <w:rPr>
      <w:color w:val="0000FF"/>
      <w:sz w:val="28"/>
    </w:rPr>
  </w:style>
  <w:style w:type="character" w:customStyle="1" w:styleId="BlockTextChar">
    <w:name w:val="Block Text Char"/>
    <w:link w:val="BlockText"/>
    <w:rsid w:val="00A440FF"/>
    <w:rPr>
      <w:rFonts w:ascii="Arial" w:hAnsi="Arial"/>
      <w:color w:val="000000"/>
      <w:lang w:val="en-US" w:eastAsia="en-US" w:bidi="ar-SA"/>
    </w:rPr>
  </w:style>
  <w:style w:type="paragraph" w:styleId="BlockText">
    <w:name w:val="Block Text"/>
    <w:basedOn w:val="Normal"/>
    <w:link w:val="BlockTextChar"/>
    <w:autoRedefine/>
    <w:rsid w:val="00A440FF"/>
    <w:pPr>
      <w:overflowPunct/>
      <w:autoSpaceDE/>
      <w:autoSpaceDN/>
      <w:adjustRightInd/>
      <w:spacing w:before="120"/>
      <w:textAlignment w:val="auto"/>
    </w:pPr>
    <w:rPr>
      <w:rFonts w:ascii="Arial" w:hAnsi="Arial"/>
      <w:color w:val="000000"/>
      <w:sz w:val="20"/>
      <w:lang w:val="en-US" w:eastAsia="en-US"/>
    </w:rPr>
  </w:style>
  <w:style w:type="character" w:styleId="Hyperlink">
    <w:name w:val="Hyperlink"/>
    <w:rsid w:val="00B4503F"/>
    <w:rPr>
      <w:rFonts w:ascii="Arial" w:hAnsi="Arial"/>
      <w:color w:val="0000FF"/>
      <w:u w:val="single"/>
    </w:rPr>
  </w:style>
  <w:style w:type="paragraph" w:styleId="ListBullet">
    <w:name w:val="List Bullet"/>
    <w:basedOn w:val="Normal"/>
    <w:rsid w:val="00847E15"/>
    <w:pPr>
      <w:numPr>
        <w:numId w:val="2"/>
      </w:numPr>
      <w:overflowPunct/>
      <w:autoSpaceDE/>
      <w:autoSpaceDN/>
      <w:adjustRightInd/>
      <w:textAlignment w:val="auto"/>
    </w:pPr>
    <w:rPr>
      <w:rFonts w:ascii="Arial" w:hAnsi="Arial"/>
      <w:szCs w:val="24"/>
    </w:rPr>
  </w:style>
  <w:style w:type="paragraph" w:customStyle="1" w:styleId="SubHeadings">
    <w:name w:val="Sub Headings"/>
    <w:basedOn w:val="Heading2"/>
    <w:rsid w:val="00847E15"/>
    <w:pPr>
      <w:overflowPunct/>
      <w:autoSpaceDE/>
      <w:autoSpaceDN/>
      <w:adjustRightInd/>
      <w:spacing w:before="300"/>
      <w:textAlignment w:val="auto"/>
    </w:pPr>
    <w:rPr>
      <w:i w:val="0"/>
      <w:color w:val="0000FF"/>
      <w:sz w:val="24"/>
    </w:rPr>
  </w:style>
  <w:style w:type="paragraph" w:customStyle="1" w:styleId="BlockTextBold">
    <w:name w:val="Block Text Bold"/>
    <w:basedOn w:val="BlockText"/>
    <w:link w:val="BlockTextBoldCharChar"/>
    <w:autoRedefine/>
    <w:rsid w:val="00BA0ED9"/>
    <w:rPr>
      <w:b/>
      <w:bCs/>
    </w:rPr>
  </w:style>
  <w:style w:type="character" w:customStyle="1" w:styleId="BlockTextBoldCharChar">
    <w:name w:val="Block Text Bold Char Char"/>
    <w:link w:val="BlockTextBold"/>
    <w:rsid w:val="00BA0ED9"/>
    <w:rPr>
      <w:rFonts w:ascii="Arial" w:hAnsi="Arial"/>
      <w:b/>
      <w:bCs/>
      <w:color w:val="000000"/>
      <w:lang w:val="en-US" w:eastAsia="en-US" w:bidi="ar-SA"/>
    </w:rPr>
  </w:style>
  <w:style w:type="paragraph" w:customStyle="1" w:styleId="Nameofsignatory">
    <w:name w:val="Name of signatory"/>
    <w:basedOn w:val="Normal"/>
    <w:rsid w:val="003D24E9"/>
    <w:pPr>
      <w:overflowPunct/>
      <w:autoSpaceDE/>
      <w:autoSpaceDN/>
      <w:adjustRightInd/>
      <w:textAlignment w:val="auto"/>
    </w:pPr>
    <w:rPr>
      <w:rFonts w:ascii="Arial" w:hAnsi="Arial"/>
      <w:b/>
      <w:szCs w:val="24"/>
    </w:rPr>
  </w:style>
  <w:style w:type="paragraph" w:styleId="BalloonText">
    <w:name w:val="Balloon Text"/>
    <w:basedOn w:val="Normal"/>
    <w:semiHidden/>
    <w:rsid w:val="00D55E08"/>
    <w:rPr>
      <w:rFonts w:ascii="Tahoma" w:hAnsi="Tahoma" w:cs="Tahoma"/>
      <w:sz w:val="16"/>
      <w:szCs w:val="16"/>
    </w:rPr>
  </w:style>
  <w:style w:type="character" w:styleId="CommentReference">
    <w:name w:val="annotation reference"/>
    <w:semiHidden/>
    <w:rsid w:val="00747EB6"/>
    <w:rPr>
      <w:sz w:val="16"/>
      <w:szCs w:val="16"/>
    </w:rPr>
  </w:style>
  <w:style w:type="paragraph" w:styleId="CommentText">
    <w:name w:val="annotation text"/>
    <w:basedOn w:val="Normal"/>
    <w:semiHidden/>
    <w:rsid w:val="00747EB6"/>
    <w:rPr>
      <w:sz w:val="20"/>
    </w:rPr>
  </w:style>
  <w:style w:type="paragraph" w:styleId="CommentSubject">
    <w:name w:val="annotation subject"/>
    <w:basedOn w:val="CommentText"/>
    <w:next w:val="CommentText"/>
    <w:semiHidden/>
    <w:rsid w:val="00747EB6"/>
    <w:rPr>
      <w:b/>
      <w:bCs/>
    </w:rPr>
  </w:style>
  <w:style w:type="character" w:styleId="FollowedHyperlink">
    <w:name w:val="FollowedHyperlink"/>
    <w:rsid w:val="004D3F32"/>
    <w:rPr>
      <w:color w:val="800080"/>
      <w:u w:val="single"/>
    </w:rPr>
  </w:style>
  <w:style w:type="character" w:customStyle="1" w:styleId="Heading3Char">
    <w:name w:val="Heading 3 Char"/>
    <w:link w:val="Heading3"/>
    <w:semiHidden/>
    <w:rsid w:val="002215AE"/>
    <w:rPr>
      <w:rFonts w:ascii="Cambria" w:eastAsia="Times New Roman" w:hAnsi="Cambria" w:cs="Times New Roman"/>
      <w:b/>
      <w:bCs/>
      <w:sz w:val="26"/>
      <w:szCs w:val="26"/>
    </w:rPr>
  </w:style>
  <w:style w:type="character" w:customStyle="1" w:styleId="Heading4Char">
    <w:name w:val="Heading 4 Char"/>
    <w:link w:val="Heading4"/>
    <w:semiHidden/>
    <w:rsid w:val="002215AE"/>
    <w:rPr>
      <w:rFonts w:ascii="Calibri" w:eastAsia="Times New Roman" w:hAnsi="Calibri" w:cs="Times New Roman"/>
      <w:b/>
      <w:bCs/>
      <w:sz w:val="28"/>
      <w:szCs w:val="28"/>
    </w:rPr>
  </w:style>
  <w:style w:type="paragraph" w:styleId="ListParagraph">
    <w:name w:val="List Paragraph"/>
    <w:basedOn w:val="Normal"/>
    <w:uiPriority w:val="34"/>
    <w:qFormat/>
    <w:rsid w:val="00AC683D"/>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HelpText">
    <w:name w:val="Help Text"/>
    <w:basedOn w:val="Normal"/>
    <w:link w:val="HelpTextChar"/>
    <w:qFormat/>
    <w:rsid w:val="0019653E"/>
    <w:pPr>
      <w:overflowPunct/>
      <w:autoSpaceDE/>
      <w:autoSpaceDN/>
      <w:adjustRightInd/>
      <w:textAlignment w:val="auto"/>
    </w:pPr>
    <w:rPr>
      <w:rFonts w:ascii="Arial" w:hAnsi="Arial" w:cs="Arial"/>
      <w:vanish/>
      <w:color w:val="FF0000"/>
      <w:szCs w:val="24"/>
    </w:rPr>
  </w:style>
  <w:style w:type="character" w:customStyle="1" w:styleId="HelpTextChar">
    <w:name w:val="Help Text Char"/>
    <w:link w:val="HelpText"/>
    <w:rsid w:val="0019653E"/>
    <w:rPr>
      <w:rFonts w:ascii="Arial" w:hAnsi="Arial" w:cs="Arial"/>
      <w:vanish/>
      <w:color w:val="FF0000"/>
      <w:sz w:val="24"/>
      <w:szCs w:val="24"/>
    </w:rPr>
  </w:style>
  <w:style w:type="paragraph" w:customStyle="1" w:styleId="Default">
    <w:name w:val="Default"/>
    <w:rsid w:val="00C931CD"/>
    <w:pPr>
      <w:autoSpaceDE w:val="0"/>
      <w:autoSpaceDN w:val="0"/>
      <w:adjustRightInd w:val="0"/>
    </w:pPr>
    <w:rPr>
      <w:rFonts w:ascii="Calibri" w:hAnsi="Calibri" w:cs="Calibri"/>
      <w:color w:val="000000"/>
      <w:sz w:val="24"/>
      <w:szCs w:val="24"/>
    </w:rPr>
  </w:style>
  <w:style w:type="character" w:customStyle="1" w:styleId="HeaderChar">
    <w:name w:val="Header Char"/>
    <w:link w:val="Header"/>
    <w:uiPriority w:val="99"/>
    <w:rsid w:val="00836EB7"/>
    <w:rPr>
      <w:sz w:val="24"/>
    </w:rPr>
  </w:style>
  <w:style w:type="character" w:customStyle="1" w:styleId="FooterChar">
    <w:name w:val="Footer Char"/>
    <w:link w:val="Footer"/>
    <w:uiPriority w:val="99"/>
    <w:rsid w:val="00836EB7"/>
    <w:rPr>
      <w:sz w:val="24"/>
    </w:rPr>
  </w:style>
  <w:style w:type="character" w:styleId="UnresolvedMention">
    <w:name w:val="Unresolved Mention"/>
    <w:basedOn w:val="DefaultParagraphFont"/>
    <w:uiPriority w:val="99"/>
    <w:semiHidden/>
    <w:unhideWhenUsed/>
    <w:rsid w:val="002177B8"/>
    <w:rPr>
      <w:color w:val="605E5C"/>
      <w:shd w:val="clear" w:color="auto" w:fill="E1DFDD"/>
    </w:rPr>
  </w:style>
  <w:style w:type="character" w:styleId="IntenseEmphasis">
    <w:name w:val="Intense Emphasis"/>
    <w:basedOn w:val="DefaultParagraphFont"/>
    <w:uiPriority w:val="21"/>
    <w:qFormat/>
    <w:rsid w:val="00287C61"/>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8868">
      <w:bodyDiv w:val="1"/>
      <w:marLeft w:val="0"/>
      <w:marRight w:val="0"/>
      <w:marTop w:val="0"/>
      <w:marBottom w:val="0"/>
      <w:divBdr>
        <w:top w:val="none" w:sz="0" w:space="0" w:color="auto"/>
        <w:left w:val="none" w:sz="0" w:space="0" w:color="auto"/>
        <w:bottom w:val="none" w:sz="0" w:space="0" w:color="auto"/>
        <w:right w:val="none" w:sz="0" w:space="0" w:color="auto"/>
      </w:divBdr>
    </w:div>
    <w:div w:id="1072000711">
      <w:bodyDiv w:val="1"/>
      <w:marLeft w:val="0"/>
      <w:marRight w:val="0"/>
      <w:marTop w:val="0"/>
      <w:marBottom w:val="0"/>
      <w:divBdr>
        <w:top w:val="none" w:sz="0" w:space="0" w:color="auto"/>
        <w:left w:val="none" w:sz="0" w:space="0" w:color="auto"/>
        <w:bottom w:val="none" w:sz="0" w:space="0" w:color="auto"/>
        <w:right w:val="none" w:sz="0" w:space="0" w:color="auto"/>
      </w:divBdr>
    </w:div>
    <w:div w:id="1339774238">
      <w:bodyDiv w:val="1"/>
      <w:marLeft w:val="0"/>
      <w:marRight w:val="0"/>
      <w:marTop w:val="0"/>
      <w:marBottom w:val="0"/>
      <w:divBdr>
        <w:top w:val="none" w:sz="0" w:space="0" w:color="auto"/>
        <w:left w:val="none" w:sz="0" w:space="0" w:color="auto"/>
        <w:bottom w:val="none" w:sz="0" w:space="0" w:color="auto"/>
        <w:right w:val="none" w:sz="0" w:space="0" w:color="auto"/>
      </w:divBdr>
    </w:div>
    <w:div w:id="202689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skillsfirst/Pages/fundedcourses.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BB09CD389959C40A7D858B56A4BEB00" ma:contentTypeVersion="9" ma:contentTypeDescription="Create a new document." ma:contentTypeScope="" ma:versionID="756b4cde46273dc786b5e9fa3e2ff2e9">
  <xsd:schema xmlns:xsd="http://www.w3.org/2001/XMLSchema" xmlns:xs="http://www.w3.org/2001/XMLSchema" xmlns:p="http://schemas.microsoft.com/office/2006/metadata/properties" xmlns:ns3="e287137b-6650-4b44-80f6-000a1b2f0512" targetNamespace="http://schemas.microsoft.com/office/2006/metadata/properties" ma:root="true" ma:fieldsID="90d1f72fea874ff7bae670f47b7b7811" ns3:_="">
    <xsd:import namespace="e287137b-6650-4b44-80f6-000a1b2f051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7137b-6650-4b44-80f6-000a1b2f0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7B8EA-7D48-481B-959B-0BB765943579}">
  <ds:schemaRefs>
    <ds:schemaRef ds:uri="http://schemas.microsoft.com/office/2006/metadata/longProperties"/>
  </ds:schemaRefs>
</ds:datastoreItem>
</file>

<file path=customXml/itemProps2.xml><?xml version="1.0" encoding="utf-8"?>
<ds:datastoreItem xmlns:ds="http://schemas.openxmlformats.org/officeDocument/2006/customXml" ds:itemID="{C75D4A2C-D75D-42C7-9887-32C7179EF9F7}">
  <ds:schemaRefs>
    <ds:schemaRef ds:uri="http://schemas.microsoft.com/sharepoint/v3/contenttype/forms"/>
  </ds:schemaRefs>
</ds:datastoreItem>
</file>

<file path=customXml/itemProps3.xml><?xml version="1.0" encoding="utf-8"?>
<ds:datastoreItem xmlns:ds="http://schemas.openxmlformats.org/officeDocument/2006/customXml" ds:itemID="{2339C6E3-A487-4DFC-B275-E1411C9756F0}">
  <ds:schemaRefs>
    <ds:schemaRef ds:uri="http://purl.org/dc/elements/1.1/"/>
    <ds:schemaRef ds:uri="http://purl.org/dc/terms/"/>
    <ds:schemaRef ds:uri="http://schemas.microsoft.com/office/2006/documentManagement/types"/>
    <ds:schemaRef ds:uri="e287137b-6650-4b44-80f6-000a1b2f0512"/>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C5AE088-F35B-4FB5-83BB-4A46CABDB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7137b-6650-4b44-80f6-000a1b2f0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810CEB-D2F4-46EC-BC8F-758C146A3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3762</Characters>
  <Application>Microsoft Office Word</Application>
  <DocSecurity>0</DocSecurity>
  <Lines>64</Lines>
  <Paragraphs>34</Paragraphs>
  <ScaleCrop>false</ScaleCrop>
  <HeadingPairs>
    <vt:vector size="2" baseType="variant">
      <vt:variant>
        <vt:lpstr>Title</vt:lpstr>
      </vt:variant>
      <vt:variant>
        <vt:i4>1</vt:i4>
      </vt:variant>
    </vt:vector>
  </HeadingPairs>
  <TitlesOfParts>
    <vt:vector size="1" baseType="lpstr">
      <vt:lpstr/>
    </vt:vector>
  </TitlesOfParts>
  <Company>DIIRD</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kiesela</dc:creator>
  <cp:keywords/>
  <cp:lastModifiedBy>Cole, Sarah A</cp:lastModifiedBy>
  <cp:revision>2</cp:revision>
  <cp:lastPrinted>2019-01-31T04:05:00Z</cp:lastPrinted>
  <dcterms:created xsi:type="dcterms:W3CDTF">2020-07-07T06:00:00Z</dcterms:created>
  <dcterms:modified xsi:type="dcterms:W3CDTF">2020-07-07T06:00:00Z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12;#3.2.1 Contractor Documentation|891f9850-f68d-4512-baab-d7bdd5c9c014</vt:lpwstr>
  </property>
  <property fmtid="{D5CDD505-2E9C-101B-9397-08002B2CF9AE}" pid="3" name="DET_EDRMS_BusUnit">
    <vt:lpwstr/>
  </property>
  <property fmtid="{D5CDD505-2E9C-101B-9397-08002B2CF9AE}" pid="4" name="_docset_NoMedatataSyncRequired">
    <vt:lpwstr>False</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{b3cca25b-f07d-4239-8a3c-b7d682f9d566}</vt:lpwstr>
  </property>
  <property fmtid="{D5CDD505-2E9C-101B-9397-08002B2CF9AE}" pid="8" name="RecordPoint_ActiveItemListId">
    <vt:lpwstr>{88063831-1f2f-45ca-b02c-d9443edaadae}</vt:lpwstr>
  </property>
  <property fmtid="{D5CDD505-2E9C-101B-9397-08002B2CF9AE}" pid="9" name="RecordPoint_ActiveItemUniqueId">
    <vt:lpwstr>{2616580d-89e8-40c5-83ee-4c1bc5789373}</vt:lpwstr>
  </property>
  <property fmtid="{D5CDD505-2E9C-101B-9397-08002B2CF9AE}" pid="10" name="RecordPoint_ActiveItemWebId">
    <vt:lpwstr>{6e2460a2-3e09-40bc-a665-6e5b313d5e13}</vt:lpwstr>
  </property>
  <property fmtid="{D5CDD505-2E9C-101B-9397-08002B2CF9AE}" pid="11" name="CN Number">
    <vt:lpwstr>CN_2017_01</vt:lpwstr>
  </property>
  <property fmtid="{D5CDD505-2E9C-101B-9397-08002B2CF9AE}" pid="12" name="RecordPoint_SubmissionCompleted">
    <vt:lpwstr>2020-07-06T09:53:33.1202204+10:00</vt:lpwstr>
  </property>
  <property fmtid="{D5CDD505-2E9C-101B-9397-08002B2CF9AE}" pid="13" name="RecordPoint_RecordNumberSubmitted">
    <vt:lpwstr>R20200486198</vt:lpwstr>
  </property>
  <property fmtid="{D5CDD505-2E9C-101B-9397-08002B2CF9AE}" pid="14" name="DET_EDRMS_RCSTaxHTField0">
    <vt:lpwstr>3.2.1 Contractor Documentation|891f9850-f68d-4512-baab-d7bdd5c9c014</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y fmtid="{D5CDD505-2E9C-101B-9397-08002B2CF9AE}" pid="18" name="ContentTypeId">
    <vt:lpwstr>0x010100FBB09CD389959C40A7D858B56A4BEB00</vt:lpwstr>
  </property>
  <property fmtid="{D5CDD505-2E9C-101B-9397-08002B2CF9AE}" pid="19" name="Order">
    <vt:r8>47700</vt:r8>
  </property>
  <property fmtid="{D5CDD505-2E9C-101B-9397-08002B2CF9AE}" pid="20" name="Document Library Name">
    <vt:lpwstr/>
  </property>
  <property fmtid="{D5CDD505-2E9C-101B-9397-08002B2CF9AE}" pid="21" name="URL">
    <vt:lpwstr/>
  </property>
  <property fmtid="{D5CDD505-2E9C-101B-9397-08002B2CF9AE}" pid="22" name="DocumentSetDescription">
    <vt:lpwstr/>
  </property>
  <property fmtid="{D5CDD505-2E9C-101B-9397-08002B2CF9AE}" pid="23" name="xd_ProgID">
    <vt:lpwstr/>
  </property>
  <property fmtid="{D5CDD505-2E9C-101B-9397-08002B2CF9AE}" pid="24" name="Document Set Description1">
    <vt:lpwstr/>
  </property>
  <property fmtid="{D5CDD505-2E9C-101B-9397-08002B2CF9AE}" pid="25" name="TemplateUrl">
    <vt:lpwstr/>
  </property>
  <property fmtid="{D5CDD505-2E9C-101B-9397-08002B2CF9AE}" pid="26" name="IconOverlay">
    <vt:lpwstr/>
  </property>
  <property fmtid="{D5CDD505-2E9C-101B-9397-08002B2CF9AE}" pid="27" name="Document Library Link">
    <vt:lpwstr/>
  </property>
</Properties>
</file>