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9BDBE" w14:textId="77777777" w:rsidR="00611DD5" w:rsidRPr="00B94A31" w:rsidRDefault="00611DD5" w:rsidP="00611DD5">
      <w:pPr>
        <w:spacing w:after="0"/>
        <w:jc w:val="center"/>
        <w:rPr>
          <w:rFonts w:ascii="Calibri" w:eastAsia="Calibri" w:hAnsi="Calibri" w:cs="Times New Roman"/>
          <w:b/>
        </w:rPr>
      </w:pPr>
      <w:r w:rsidRPr="00B94A31">
        <w:rPr>
          <w:rFonts w:ascii="Calibri" w:eastAsia="Calibri" w:hAnsi="Calibri" w:cs="Times New Roman"/>
          <w:b/>
        </w:rPr>
        <w:t xml:space="preserve">ACDEVEG </w:t>
      </w:r>
      <w:r>
        <w:rPr>
          <w:rFonts w:ascii="Calibri" w:eastAsia="Calibri" w:hAnsi="Calibri" w:cs="Times New Roman"/>
          <w:b/>
        </w:rPr>
        <w:t xml:space="preserve">2018 </w:t>
      </w:r>
      <w:r w:rsidRPr="00B94A31">
        <w:rPr>
          <w:rFonts w:ascii="Calibri" w:eastAsia="Calibri" w:hAnsi="Calibri" w:cs="Times New Roman"/>
          <w:b/>
        </w:rPr>
        <w:t>National Conference on VET Teaching &amp; VET Teacher Education</w:t>
      </w:r>
    </w:p>
    <w:p w14:paraId="7CF1181B" w14:textId="77777777" w:rsidR="00611DD5" w:rsidRDefault="00611DD5" w:rsidP="00611DD5">
      <w:pPr>
        <w:spacing w:after="0"/>
        <w:jc w:val="center"/>
        <w:rPr>
          <w:rFonts w:ascii="Calibri" w:eastAsia="Calibri" w:hAnsi="Calibri" w:cs="Times New Roman"/>
          <w:b/>
          <w:i/>
          <w:iCs/>
          <w:sz w:val="26"/>
          <w:szCs w:val="26"/>
        </w:rPr>
      </w:pPr>
      <w:r w:rsidRPr="009161A7">
        <w:rPr>
          <w:rFonts w:ascii="Calibri" w:eastAsia="Calibri" w:hAnsi="Calibri" w:cs="Times New Roman"/>
          <w:b/>
          <w:i/>
          <w:iCs/>
          <w:sz w:val="26"/>
          <w:szCs w:val="26"/>
        </w:rPr>
        <w:t>Building confidence in VET Practice</w:t>
      </w:r>
      <w:r>
        <w:rPr>
          <w:rFonts w:ascii="Calibri" w:eastAsia="Calibri" w:hAnsi="Calibri" w:cs="Times New Roman"/>
          <w:b/>
          <w:i/>
          <w:iCs/>
          <w:sz w:val="26"/>
          <w:szCs w:val="26"/>
        </w:rPr>
        <w:t>, 6-7 December 2018</w:t>
      </w:r>
    </w:p>
    <w:p w14:paraId="4836CE33" w14:textId="77777777" w:rsidR="00611DD5" w:rsidRPr="009161A7" w:rsidRDefault="00611DD5" w:rsidP="00611DD5">
      <w:pPr>
        <w:spacing w:before="120" w:after="0"/>
        <w:jc w:val="center"/>
        <w:rPr>
          <w:rFonts w:ascii="Calibri" w:eastAsia="Calibri" w:hAnsi="Calibri" w:cs="Times New Roman"/>
          <w:b/>
          <w:i/>
          <w:iCs/>
          <w:sz w:val="26"/>
          <w:szCs w:val="26"/>
        </w:rPr>
      </w:pPr>
      <w:r>
        <w:rPr>
          <w:noProof/>
          <w:lang w:eastAsia="en-AU"/>
        </w:rPr>
        <w:drawing>
          <wp:inline distT="0" distB="0" distL="0" distR="0" wp14:anchorId="468CD635" wp14:editId="240294EF">
            <wp:extent cx="2768600" cy="4305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600" cy="430530"/>
                    </a:xfrm>
                    <a:prstGeom prst="rect">
                      <a:avLst/>
                    </a:prstGeom>
                  </pic:spPr>
                </pic:pic>
              </a:graphicData>
            </a:graphic>
          </wp:inline>
        </w:drawing>
      </w:r>
    </w:p>
    <w:p w14:paraId="7991673F" w14:textId="77777777" w:rsidR="00611DD5" w:rsidRPr="00B94A31" w:rsidRDefault="00611DD5" w:rsidP="00611DD5">
      <w:pPr>
        <w:spacing w:after="0"/>
        <w:jc w:val="center"/>
        <w:rPr>
          <w:rFonts w:ascii="Calibri" w:eastAsia="Calibri" w:hAnsi="Calibri" w:cs="Times New Roman"/>
          <w:b/>
          <w:sz w:val="21"/>
        </w:rPr>
      </w:pPr>
    </w:p>
    <w:p w14:paraId="5A32CB3B" w14:textId="371671F4" w:rsidR="00611DD5" w:rsidRPr="00B94A31" w:rsidRDefault="00611DD5" w:rsidP="00611DD5">
      <w:pPr>
        <w:autoSpaceDE w:val="0"/>
        <w:autoSpaceDN w:val="0"/>
        <w:adjustRightInd w:val="0"/>
        <w:spacing w:after="0" w:line="240" w:lineRule="auto"/>
        <w:jc w:val="center"/>
        <w:rPr>
          <w:rFonts w:ascii="Calibri" w:eastAsia="Calibri" w:hAnsi="Calibri" w:cs="DIN-Regular"/>
          <w:b/>
          <w:sz w:val="28"/>
          <w:szCs w:val="28"/>
          <w:lang w:val="en-GB"/>
        </w:rPr>
      </w:pPr>
      <w:r>
        <w:rPr>
          <w:rFonts w:ascii="Calibri" w:eastAsia="Calibri" w:hAnsi="Calibri" w:cs="Times New Roman"/>
          <w:b/>
          <w:sz w:val="28"/>
          <w:szCs w:val="28"/>
        </w:rPr>
        <w:t xml:space="preserve">Proposal </w:t>
      </w:r>
      <w:r w:rsidRPr="00B94A31">
        <w:rPr>
          <w:rFonts w:ascii="Calibri" w:eastAsia="Calibri" w:hAnsi="Calibri" w:cs="Times New Roman"/>
          <w:b/>
          <w:sz w:val="28"/>
          <w:szCs w:val="28"/>
        </w:rPr>
        <w:t xml:space="preserve">template: </w:t>
      </w:r>
      <w:r>
        <w:rPr>
          <w:rFonts w:ascii="Calibri" w:eastAsia="Calibri" w:hAnsi="Calibri" w:cs="DIN-Regular"/>
          <w:b/>
          <w:sz w:val="28"/>
          <w:szCs w:val="28"/>
          <w:lang w:val="en-GB"/>
        </w:rPr>
        <w:t>Workshop or round-table discussion</w:t>
      </w:r>
      <w:r w:rsidRPr="00B94A31">
        <w:rPr>
          <w:rFonts w:ascii="Calibri" w:eastAsia="Calibri" w:hAnsi="Calibri" w:cs="DIN-Regular"/>
          <w:b/>
          <w:sz w:val="28"/>
          <w:szCs w:val="28"/>
          <w:lang w:val="en-GB"/>
        </w:rPr>
        <w:t xml:space="preserve"> </w:t>
      </w:r>
    </w:p>
    <w:p w14:paraId="69AB6D46" w14:textId="77777777" w:rsidR="00611DD5" w:rsidRDefault="00611DD5" w:rsidP="00611DD5">
      <w:pPr>
        <w:autoSpaceDE w:val="0"/>
        <w:autoSpaceDN w:val="0"/>
        <w:adjustRightInd w:val="0"/>
        <w:spacing w:after="0" w:line="240" w:lineRule="auto"/>
        <w:jc w:val="center"/>
        <w:rPr>
          <w:rFonts w:ascii="Calibri" w:eastAsia="Calibri" w:hAnsi="Calibri" w:cs="DIN-Regular"/>
          <w:lang w:val="en-GB"/>
        </w:rPr>
      </w:pPr>
      <w:r w:rsidRPr="00B94A31">
        <w:rPr>
          <w:rFonts w:ascii="Calibri" w:eastAsia="Calibri" w:hAnsi="Calibri" w:cs="DIN-Regular"/>
          <w:lang w:val="en-GB"/>
        </w:rPr>
        <w:t>on issues and topics on VET teaching or VET teacher education.</w:t>
      </w:r>
    </w:p>
    <w:p w14:paraId="708C0446" w14:textId="77777777" w:rsidR="00611DD5" w:rsidRDefault="00611DD5" w:rsidP="00611DD5">
      <w:pPr>
        <w:autoSpaceDE w:val="0"/>
        <w:autoSpaceDN w:val="0"/>
        <w:adjustRightInd w:val="0"/>
        <w:spacing w:after="0" w:line="240" w:lineRule="auto"/>
        <w:jc w:val="center"/>
        <w:rPr>
          <w:rFonts w:ascii="Calibri" w:eastAsia="Calibri" w:hAnsi="Calibri" w:cs="DIN-Regular"/>
          <w:lang w:val="en-GB"/>
        </w:rPr>
      </w:pPr>
      <w:r>
        <w:rPr>
          <w:rFonts w:ascii="Calibri" w:eastAsia="Calibri" w:hAnsi="Calibri" w:cs="DIN-Regular"/>
          <w:lang w:val="en-GB"/>
        </w:rPr>
        <w:t xml:space="preserve">Conference web-site: </w:t>
      </w:r>
      <w:hyperlink r:id="rId8" w:history="1">
        <w:r w:rsidRPr="00E11693">
          <w:rPr>
            <w:rStyle w:val="Hyperlink"/>
            <w:rFonts w:ascii="Calibri" w:eastAsia="Calibri" w:hAnsi="Calibri" w:cs="DIN-Regular"/>
            <w:lang w:val="en-GB"/>
          </w:rPr>
          <w:t>https://federation.edu.au/acdeveg2018</w:t>
        </w:r>
      </w:hyperlink>
    </w:p>
    <w:p w14:paraId="29628774" w14:textId="77777777" w:rsidR="005D31CF" w:rsidRPr="005B481C" w:rsidRDefault="005D31CF" w:rsidP="005D31CF">
      <w:pPr>
        <w:autoSpaceDE w:val="0"/>
        <w:autoSpaceDN w:val="0"/>
        <w:adjustRightInd w:val="0"/>
        <w:spacing w:after="0" w:line="240" w:lineRule="auto"/>
        <w:rPr>
          <w:rFonts w:ascii="Calibri" w:eastAsia="Calibri" w:hAnsi="Calibri" w:cs="DIN-Regular"/>
          <w:lang w:val="en-GB"/>
        </w:rPr>
      </w:pPr>
    </w:p>
    <w:p w14:paraId="43F33838" w14:textId="77777777" w:rsidR="005D31CF" w:rsidRPr="005B481C" w:rsidRDefault="009A5C33" w:rsidP="005D31CF">
      <w:pPr>
        <w:rPr>
          <w:rFonts w:ascii="Calibri" w:eastAsia="Calibri" w:hAnsi="Calibri" w:cs="Times New Roman"/>
        </w:rPr>
      </w:pPr>
      <w:r w:rsidRPr="005B481C">
        <w:rPr>
          <w:rFonts w:ascii="Calibri" w:eastAsia="Calibri" w:hAnsi="Calibri" w:cs="Times New Roman"/>
        </w:rPr>
        <w:t>The workshop</w:t>
      </w:r>
      <w:r w:rsidR="00117C13" w:rsidRPr="005B481C">
        <w:rPr>
          <w:rFonts w:ascii="Calibri" w:eastAsia="Calibri" w:hAnsi="Calibri" w:cs="Times New Roman"/>
        </w:rPr>
        <w:t>s and round</w:t>
      </w:r>
      <w:r w:rsidR="00091F44" w:rsidRPr="005B481C">
        <w:rPr>
          <w:rFonts w:ascii="Calibri" w:eastAsia="Calibri" w:hAnsi="Calibri" w:cs="Times New Roman"/>
        </w:rPr>
        <w:t>-</w:t>
      </w:r>
      <w:r w:rsidR="00117C13" w:rsidRPr="005B481C">
        <w:rPr>
          <w:rFonts w:ascii="Calibri" w:eastAsia="Calibri" w:hAnsi="Calibri" w:cs="Times New Roman"/>
        </w:rPr>
        <w:t>tables</w:t>
      </w:r>
      <w:r w:rsidRPr="005B481C">
        <w:rPr>
          <w:rFonts w:ascii="Calibri" w:eastAsia="Calibri" w:hAnsi="Calibri" w:cs="Times New Roman"/>
        </w:rPr>
        <w:t xml:space="preserve"> </w:t>
      </w:r>
      <w:r w:rsidR="00117C13" w:rsidRPr="005B481C">
        <w:rPr>
          <w:rFonts w:ascii="Calibri" w:eastAsia="Calibri" w:hAnsi="Calibri" w:cs="Times New Roman"/>
        </w:rPr>
        <w:t xml:space="preserve">are </w:t>
      </w:r>
      <w:r w:rsidRPr="005B481C">
        <w:rPr>
          <w:rFonts w:ascii="Calibri" w:eastAsia="Calibri" w:hAnsi="Calibri" w:cs="Times New Roman"/>
        </w:rPr>
        <w:t xml:space="preserve">intended as </w:t>
      </w:r>
      <w:r w:rsidR="00117C13" w:rsidRPr="005B481C">
        <w:rPr>
          <w:rFonts w:ascii="Calibri" w:eastAsia="Calibri" w:hAnsi="Calibri" w:cs="Times New Roman"/>
        </w:rPr>
        <w:t>interactive opportunities</w:t>
      </w:r>
      <w:r w:rsidRPr="005B481C">
        <w:rPr>
          <w:rFonts w:ascii="Calibri" w:eastAsia="Calibri" w:hAnsi="Calibri" w:cs="Times New Roman"/>
        </w:rPr>
        <w:t xml:space="preserve"> for participants to engage in </w:t>
      </w:r>
      <w:r w:rsidR="00117C13" w:rsidRPr="005B481C">
        <w:rPr>
          <w:rFonts w:ascii="Calibri" w:eastAsia="Calibri" w:hAnsi="Calibri" w:cs="Times New Roman"/>
        </w:rPr>
        <w:t>robust discussions and activities related to your project or perspective, and your proposal should show how active engagement will be achieved.</w:t>
      </w:r>
      <w:r w:rsidRPr="005B481C">
        <w:rPr>
          <w:rFonts w:ascii="Calibri" w:eastAsia="Calibri" w:hAnsi="Calibri" w:cs="Times New Roman"/>
        </w:rPr>
        <w:t xml:space="preserve"> </w:t>
      </w:r>
      <w:r w:rsidR="00091F44" w:rsidRPr="005B481C">
        <w:rPr>
          <w:rFonts w:ascii="Calibri" w:eastAsia="Calibri" w:hAnsi="Calibri" w:cs="Times New Roman"/>
        </w:rPr>
        <w:t>Your session</w:t>
      </w:r>
      <w:r w:rsidRPr="005B481C">
        <w:rPr>
          <w:rFonts w:ascii="Calibri" w:eastAsia="Calibri" w:hAnsi="Calibri" w:cs="Times New Roman"/>
        </w:rPr>
        <w:t xml:space="preserve"> </w:t>
      </w:r>
      <w:r w:rsidR="00091F44" w:rsidRPr="005B481C">
        <w:rPr>
          <w:rFonts w:ascii="Calibri" w:eastAsia="Calibri" w:hAnsi="Calibri" w:cs="Times New Roman"/>
        </w:rPr>
        <w:t>can be either</w:t>
      </w:r>
      <w:r w:rsidRPr="005B481C">
        <w:rPr>
          <w:rFonts w:ascii="Calibri" w:eastAsia="Calibri" w:hAnsi="Calibri" w:cs="Times New Roman"/>
        </w:rPr>
        <w:t xml:space="preserve"> one or two hours</w:t>
      </w:r>
      <w:r w:rsidR="005D31CF" w:rsidRPr="005B481C">
        <w:rPr>
          <w:rFonts w:ascii="Calibri" w:eastAsia="Calibri" w:hAnsi="Calibri" w:cs="Times New Roman"/>
        </w:rPr>
        <w:t>.</w:t>
      </w:r>
    </w:p>
    <w:p w14:paraId="132E1FDA" w14:textId="04DB9A2A" w:rsidR="00376F70" w:rsidRDefault="005D31CF" w:rsidP="005D31CF">
      <w:pPr>
        <w:rPr>
          <w:rFonts w:ascii="Calibri" w:eastAsia="Calibri" w:hAnsi="Calibri" w:cs="Times New Roman"/>
        </w:rPr>
      </w:pPr>
      <w:r w:rsidRPr="00D9263D">
        <w:rPr>
          <w:rFonts w:ascii="Calibri" w:eastAsia="Calibri" w:hAnsi="Calibri" w:cs="Times New Roman"/>
        </w:rPr>
        <w:t xml:space="preserve">Please complete this template and email it as a Word attachment </w:t>
      </w:r>
      <w:r w:rsidR="00376F70" w:rsidRPr="00D9263D">
        <w:rPr>
          <w:rFonts w:ascii="Calibri" w:eastAsia="Calibri" w:hAnsi="Calibri" w:cs="Times New Roman"/>
        </w:rPr>
        <w:t xml:space="preserve">by </w:t>
      </w:r>
      <w:r w:rsidR="00D7710D">
        <w:rPr>
          <w:rFonts w:ascii="Calibri" w:eastAsia="Calibri" w:hAnsi="Calibri" w:cs="Times New Roman"/>
          <w:b/>
        </w:rPr>
        <w:t>Friday August 10</w:t>
      </w:r>
      <w:r w:rsidR="00D7710D" w:rsidRPr="00D7710D">
        <w:rPr>
          <w:rFonts w:ascii="Calibri" w:eastAsia="Calibri" w:hAnsi="Calibri" w:cs="Times New Roman"/>
          <w:b/>
          <w:vertAlign w:val="superscript"/>
        </w:rPr>
        <w:t>th</w:t>
      </w:r>
      <w:r w:rsidR="00D7710D">
        <w:rPr>
          <w:rFonts w:ascii="Calibri" w:eastAsia="Calibri" w:hAnsi="Calibri" w:cs="Times New Roman"/>
          <w:b/>
        </w:rPr>
        <w:t xml:space="preserve"> 2018 </w:t>
      </w:r>
      <w:r w:rsidR="00AB54C2">
        <w:rPr>
          <w:rFonts w:ascii="Calibri" w:eastAsia="Calibri" w:hAnsi="Calibri" w:cs="Times New Roman"/>
          <w:b/>
        </w:rPr>
        <w:t>(extended deadline)</w:t>
      </w:r>
      <w:bookmarkStart w:id="0" w:name="_GoBack"/>
      <w:bookmarkEnd w:id="0"/>
      <w:r w:rsidR="00376F70">
        <w:rPr>
          <w:rFonts w:ascii="Calibri" w:eastAsia="Calibri" w:hAnsi="Calibri" w:cs="Times New Roman"/>
          <w:b/>
        </w:rPr>
        <w:t xml:space="preserve"> </w:t>
      </w:r>
      <w:r w:rsidR="00CD274A">
        <w:rPr>
          <w:rFonts w:ascii="Calibri" w:eastAsia="Calibri" w:hAnsi="Calibri" w:cs="Times New Roman"/>
        </w:rPr>
        <w:t xml:space="preserve">to </w:t>
      </w:r>
      <w:hyperlink r:id="rId9" w:history="1">
        <w:r w:rsidR="00376F70" w:rsidRPr="00894ED9">
          <w:rPr>
            <w:rStyle w:val="Hyperlink"/>
            <w:rFonts w:ascii="Calibri" w:eastAsia="Calibri" w:hAnsi="Calibri" w:cs="Times New Roman"/>
          </w:rPr>
          <w:t>acdeveg2018@federation.edu.au</w:t>
        </w:r>
      </w:hyperlink>
    </w:p>
    <w:tbl>
      <w:tblPr>
        <w:tblStyle w:val="TableGrid"/>
        <w:tblW w:w="0" w:type="auto"/>
        <w:tblLook w:val="04A0" w:firstRow="1" w:lastRow="0" w:firstColumn="1" w:lastColumn="0" w:noHBand="0" w:noVBand="1"/>
      </w:tblPr>
      <w:tblGrid>
        <w:gridCol w:w="9017"/>
      </w:tblGrid>
      <w:tr w:rsidR="005D31CF" w:rsidRPr="00D9263D" w14:paraId="469A82EC" w14:textId="77777777" w:rsidTr="00376F70">
        <w:tc>
          <w:tcPr>
            <w:tcW w:w="9017" w:type="dxa"/>
            <w:shd w:val="clear" w:color="auto" w:fill="000000" w:themeFill="text1"/>
          </w:tcPr>
          <w:p w14:paraId="7488FE8E" w14:textId="77777777" w:rsidR="005D31CF" w:rsidRPr="00D9263D" w:rsidRDefault="005D31CF" w:rsidP="00091F44">
            <w:pPr>
              <w:rPr>
                <w:rFonts w:ascii="Calibri" w:eastAsia="Calibri" w:hAnsi="Calibri" w:cs="Times New Roman"/>
                <w:b/>
              </w:rPr>
            </w:pPr>
            <w:r w:rsidRPr="00D9263D">
              <w:rPr>
                <w:rFonts w:ascii="Calibri" w:eastAsia="Calibri" w:hAnsi="Calibri" w:cs="Times New Roman"/>
                <w:b/>
              </w:rPr>
              <w:t xml:space="preserve">Your </w:t>
            </w:r>
            <w:r w:rsidR="00091F44" w:rsidRPr="005B481C">
              <w:rPr>
                <w:rFonts w:ascii="Calibri" w:eastAsia="Calibri" w:hAnsi="Calibri" w:cs="Times New Roman"/>
                <w:b/>
                <w:color w:val="FFFFFF" w:themeColor="background1"/>
              </w:rPr>
              <w:t>details</w:t>
            </w:r>
            <w:r w:rsidRPr="005B481C">
              <w:rPr>
                <w:rFonts w:ascii="Calibri" w:eastAsia="Calibri" w:hAnsi="Calibri" w:cs="Times New Roman"/>
                <w:b/>
                <w:color w:val="FFFFFF" w:themeColor="background1"/>
              </w:rPr>
              <w:t>:</w:t>
            </w:r>
          </w:p>
        </w:tc>
      </w:tr>
      <w:tr w:rsidR="005D31CF" w:rsidRPr="00D9263D" w14:paraId="25B5C813" w14:textId="77777777" w:rsidTr="00376F70">
        <w:tc>
          <w:tcPr>
            <w:tcW w:w="9017" w:type="dxa"/>
          </w:tcPr>
          <w:p w14:paraId="309D82F5" w14:textId="77777777" w:rsidR="005D31CF" w:rsidRPr="005B481C" w:rsidRDefault="005D31CF" w:rsidP="00091F44">
            <w:pPr>
              <w:rPr>
                <w:rFonts w:ascii="Calibri" w:eastAsia="Calibri" w:hAnsi="Calibri" w:cs="Times New Roman"/>
                <w:i/>
              </w:rPr>
            </w:pPr>
            <w:r w:rsidRPr="005B481C">
              <w:rPr>
                <w:rFonts w:ascii="Calibri" w:eastAsia="Calibri" w:hAnsi="Calibri" w:cs="Times New Roman"/>
                <w:i/>
              </w:rPr>
              <w:t xml:space="preserve">Your </w:t>
            </w:r>
            <w:r w:rsidR="00091F44" w:rsidRPr="005B481C">
              <w:rPr>
                <w:rFonts w:ascii="Calibri" w:eastAsia="Calibri" w:hAnsi="Calibri" w:cs="Times New Roman"/>
                <w:i/>
              </w:rPr>
              <w:t>name</w:t>
            </w:r>
            <w:r w:rsidRPr="005B481C">
              <w:rPr>
                <w:rFonts w:ascii="Calibri" w:eastAsia="Calibri" w:hAnsi="Calibri" w:cs="Times New Roman"/>
                <w:i/>
              </w:rPr>
              <w:t>:</w:t>
            </w:r>
          </w:p>
        </w:tc>
      </w:tr>
      <w:tr w:rsidR="005D31CF" w:rsidRPr="00D9263D" w14:paraId="474CFA83" w14:textId="77777777" w:rsidTr="00376F70">
        <w:tc>
          <w:tcPr>
            <w:tcW w:w="9017" w:type="dxa"/>
          </w:tcPr>
          <w:p w14:paraId="49C936ED" w14:textId="77777777" w:rsidR="005D31CF" w:rsidRPr="005B481C" w:rsidRDefault="005D31CF" w:rsidP="00091F44">
            <w:pPr>
              <w:rPr>
                <w:rFonts w:ascii="Calibri" w:eastAsia="Calibri" w:hAnsi="Calibri" w:cs="Times New Roman"/>
                <w:i/>
              </w:rPr>
            </w:pPr>
            <w:r w:rsidRPr="005B481C">
              <w:rPr>
                <w:rFonts w:ascii="Calibri" w:eastAsia="Calibri" w:hAnsi="Calibri" w:cs="Times New Roman"/>
                <w:i/>
              </w:rPr>
              <w:t>Your email address</w:t>
            </w:r>
            <w:r w:rsidR="00091F44" w:rsidRPr="005B481C">
              <w:rPr>
                <w:rFonts w:ascii="Calibri" w:eastAsia="Calibri" w:hAnsi="Calibri" w:cs="Times New Roman"/>
                <w:i/>
              </w:rPr>
              <w:t xml:space="preserve"> and phone number</w:t>
            </w:r>
            <w:r w:rsidRPr="005B481C">
              <w:rPr>
                <w:rFonts w:ascii="Calibri" w:eastAsia="Calibri" w:hAnsi="Calibri" w:cs="Times New Roman"/>
                <w:i/>
              </w:rPr>
              <w:t>:</w:t>
            </w:r>
          </w:p>
        </w:tc>
      </w:tr>
      <w:tr w:rsidR="005D31CF" w:rsidRPr="00D9263D" w14:paraId="201CB064" w14:textId="77777777" w:rsidTr="00376F70">
        <w:tc>
          <w:tcPr>
            <w:tcW w:w="9017" w:type="dxa"/>
          </w:tcPr>
          <w:p w14:paraId="6F335A50" w14:textId="77777777" w:rsidR="005D31CF" w:rsidRPr="005B481C" w:rsidRDefault="005D31CF" w:rsidP="00091F44">
            <w:pPr>
              <w:rPr>
                <w:rFonts w:ascii="Calibri" w:eastAsia="Calibri" w:hAnsi="Calibri" w:cs="Times New Roman"/>
                <w:i/>
              </w:rPr>
            </w:pPr>
            <w:r w:rsidRPr="005B481C">
              <w:rPr>
                <w:rFonts w:ascii="Calibri" w:eastAsia="Calibri" w:hAnsi="Calibri" w:cs="Times New Roman"/>
                <w:i/>
              </w:rPr>
              <w:t>Name of your organisation:</w:t>
            </w:r>
          </w:p>
        </w:tc>
      </w:tr>
      <w:tr w:rsidR="005D31CF" w:rsidRPr="00D9263D" w14:paraId="47A1515E" w14:textId="77777777" w:rsidTr="00376F70">
        <w:tc>
          <w:tcPr>
            <w:tcW w:w="9017" w:type="dxa"/>
          </w:tcPr>
          <w:p w14:paraId="07A7B397" w14:textId="77777777" w:rsidR="005D31CF" w:rsidRPr="005B481C" w:rsidRDefault="005D31CF" w:rsidP="00091F44">
            <w:pPr>
              <w:rPr>
                <w:rFonts w:ascii="Calibri" w:eastAsia="Calibri" w:hAnsi="Calibri" w:cs="Times New Roman"/>
                <w:i/>
              </w:rPr>
            </w:pPr>
            <w:r w:rsidRPr="005B481C">
              <w:rPr>
                <w:rFonts w:ascii="Calibri" w:eastAsia="Calibri" w:hAnsi="Calibri" w:cs="Times New Roman"/>
                <w:i/>
              </w:rPr>
              <w:t>Your position in the organisation:</w:t>
            </w:r>
          </w:p>
        </w:tc>
      </w:tr>
      <w:tr w:rsidR="005D31CF" w:rsidRPr="00D9263D" w14:paraId="5817C14B" w14:textId="77777777" w:rsidTr="00376F70">
        <w:tc>
          <w:tcPr>
            <w:tcW w:w="9017" w:type="dxa"/>
          </w:tcPr>
          <w:p w14:paraId="12BB4EC1" w14:textId="77777777" w:rsidR="005D31CF" w:rsidRPr="005B481C" w:rsidRDefault="005D31CF" w:rsidP="00F61113">
            <w:pPr>
              <w:rPr>
                <w:rFonts w:ascii="Calibri" w:eastAsia="Calibri" w:hAnsi="Calibri" w:cs="Times New Roman"/>
                <w:i/>
              </w:rPr>
            </w:pPr>
            <w:r w:rsidRPr="005B481C">
              <w:rPr>
                <w:rFonts w:ascii="Calibri" w:eastAsia="Calibri" w:hAnsi="Calibri" w:cs="Times New Roman"/>
                <w:i/>
              </w:rPr>
              <w:t xml:space="preserve">Names and affiliations of </w:t>
            </w:r>
            <w:r w:rsidR="009A5C33" w:rsidRPr="005B481C">
              <w:rPr>
                <w:rFonts w:ascii="Calibri" w:eastAsia="Calibri" w:hAnsi="Calibri" w:cs="Times New Roman"/>
                <w:i/>
              </w:rPr>
              <w:t>others involved in conducting this workshop</w:t>
            </w:r>
            <w:r w:rsidR="00091F44" w:rsidRPr="005B481C">
              <w:rPr>
                <w:rFonts w:ascii="Calibri" w:eastAsia="Calibri" w:hAnsi="Calibri" w:cs="Times New Roman"/>
                <w:i/>
              </w:rPr>
              <w:t>/round-table</w:t>
            </w:r>
            <w:r w:rsidRPr="005B481C">
              <w:rPr>
                <w:rFonts w:ascii="Calibri" w:eastAsia="Calibri" w:hAnsi="Calibri" w:cs="Times New Roman"/>
                <w:i/>
              </w:rPr>
              <w:t>:</w:t>
            </w:r>
          </w:p>
          <w:p w14:paraId="36C90028" w14:textId="77777777" w:rsidR="005D31CF" w:rsidRPr="005B481C" w:rsidRDefault="005D31CF" w:rsidP="00F61113">
            <w:pPr>
              <w:rPr>
                <w:rFonts w:ascii="Calibri" w:eastAsia="Calibri" w:hAnsi="Calibri" w:cs="Times New Roman"/>
                <w:i/>
              </w:rPr>
            </w:pPr>
          </w:p>
        </w:tc>
      </w:tr>
      <w:tr w:rsidR="005D31CF" w:rsidRPr="00D9263D" w14:paraId="022B2F02" w14:textId="77777777" w:rsidTr="00376F70">
        <w:tc>
          <w:tcPr>
            <w:tcW w:w="9017" w:type="dxa"/>
          </w:tcPr>
          <w:p w14:paraId="225F2E05" w14:textId="77777777" w:rsidR="00091F44" w:rsidRPr="005B481C" w:rsidRDefault="00091F44" w:rsidP="00091F44">
            <w:pPr>
              <w:rPr>
                <w:rFonts w:ascii="Calibri" w:eastAsia="Calibri" w:hAnsi="Calibri" w:cs="Times New Roman"/>
                <w:i/>
              </w:rPr>
            </w:pPr>
            <w:r w:rsidRPr="005B481C">
              <w:rPr>
                <w:rFonts w:ascii="Calibri" w:eastAsia="Calibri" w:hAnsi="Calibri" w:cs="Times New Roman"/>
                <w:i/>
              </w:rPr>
              <w:t>100 word biographical notes for the presenter and each of the presenting team:</w:t>
            </w:r>
          </w:p>
          <w:p w14:paraId="38752C24" w14:textId="77777777" w:rsidR="005D31CF" w:rsidRPr="005B481C" w:rsidRDefault="005D31CF" w:rsidP="00F61113">
            <w:pPr>
              <w:rPr>
                <w:rFonts w:ascii="Calibri" w:eastAsia="Calibri" w:hAnsi="Calibri" w:cs="Times New Roman"/>
                <w:i/>
              </w:rPr>
            </w:pPr>
          </w:p>
        </w:tc>
      </w:tr>
      <w:tr w:rsidR="005D31CF" w:rsidRPr="00D9263D" w14:paraId="02DE89C7" w14:textId="77777777" w:rsidTr="00376F70">
        <w:tc>
          <w:tcPr>
            <w:tcW w:w="9017" w:type="dxa"/>
            <w:shd w:val="clear" w:color="auto" w:fill="000000" w:themeFill="text1"/>
          </w:tcPr>
          <w:p w14:paraId="4DB70F9B" w14:textId="77777777" w:rsidR="005D31CF" w:rsidRPr="00D9263D" w:rsidRDefault="00AB1E7F" w:rsidP="00F61113">
            <w:pPr>
              <w:rPr>
                <w:rFonts w:ascii="Calibri" w:eastAsia="Calibri" w:hAnsi="Calibri" w:cs="Times New Roman"/>
                <w:b/>
              </w:rPr>
            </w:pPr>
            <w:r w:rsidRPr="00D9263D">
              <w:rPr>
                <w:rFonts w:ascii="Calibri" w:eastAsia="Calibri" w:hAnsi="Calibri" w:cs="Times New Roman"/>
                <w:b/>
              </w:rPr>
              <w:t xml:space="preserve">The </w:t>
            </w:r>
            <w:r w:rsidRPr="005B481C">
              <w:rPr>
                <w:rFonts w:ascii="Calibri" w:eastAsia="Calibri" w:hAnsi="Calibri" w:cs="Times New Roman"/>
                <w:b/>
                <w:color w:val="FFFFFF" w:themeColor="background1"/>
              </w:rPr>
              <w:t>proposal template: (an example is provided below)</w:t>
            </w:r>
          </w:p>
        </w:tc>
      </w:tr>
      <w:tr w:rsidR="005D31CF" w:rsidRPr="00D9263D" w14:paraId="6815072E" w14:textId="77777777" w:rsidTr="00376F70">
        <w:tc>
          <w:tcPr>
            <w:tcW w:w="9017" w:type="dxa"/>
          </w:tcPr>
          <w:p w14:paraId="2E5840F4" w14:textId="77777777" w:rsidR="00091F44" w:rsidRPr="00736E75" w:rsidRDefault="005D31CF" w:rsidP="00091F44">
            <w:pPr>
              <w:numPr>
                <w:ilvl w:val="0"/>
                <w:numId w:val="1"/>
              </w:numPr>
              <w:spacing w:after="0" w:line="240" w:lineRule="auto"/>
              <w:ind w:left="284" w:hanging="284"/>
              <w:contextualSpacing/>
              <w:rPr>
                <w:rFonts w:ascii="Calibri" w:eastAsia="Calibri" w:hAnsi="Calibri" w:cs="Times New Roman"/>
                <w:color w:val="FF0000"/>
              </w:rPr>
            </w:pPr>
            <w:r w:rsidRPr="00D9263D">
              <w:rPr>
                <w:rFonts w:ascii="Calibri" w:eastAsia="Calibri" w:hAnsi="Calibri" w:cs="Times New Roman"/>
                <w:i/>
              </w:rPr>
              <w:t xml:space="preserve">Title of the </w:t>
            </w:r>
            <w:r w:rsidR="00091F44" w:rsidRPr="005B481C">
              <w:rPr>
                <w:rFonts w:ascii="Calibri" w:eastAsia="Calibri" w:hAnsi="Calibri" w:cs="Times New Roman"/>
                <w:i/>
              </w:rPr>
              <w:t xml:space="preserve">workshop or round-table </w:t>
            </w:r>
            <w:r w:rsidR="00091F44" w:rsidRPr="005B481C">
              <w:rPr>
                <w:rFonts w:ascii="Calibri" w:eastAsia="Calibri" w:hAnsi="Calibri" w:cs="Times New Roman"/>
              </w:rPr>
              <w:t>(</w:t>
            </w:r>
            <w:r w:rsidR="00091F44" w:rsidRPr="005B481C">
              <w:rPr>
                <w:rFonts w:ascii="Calibri" w:eastAsia="Calibri" w:hAnsi="Calibri" w:cs="Times New Roman"/>
                <w:i/>
              </w:rPr>
              <w:t>Note: This must have relevance to the conference theme</w:t>
            </w:r>
            <w:r w:rsidR="00091F44" w:rsidRPr="005B481C">
              <w:rPr>
                <w:rFonts w:ascii="Calibri" w:eastAsia="Calibri" w:hAnsi="Calibri" w:cs="Times New Roman"/>
              </w:rPr>
              <w:t>)</w:t>
            </w:r>
          </w:p>
          <w:p w14:paraId="0AC0AA30" w14:textId="77777777" w:rsidR="005D31CF" w:rsidRDefault="005D31CF" w:rsidP="00F61113">
            <w:pPr>
              <w:ind w:left="284"/>
              <w:contextualSpacing/>
              <w:rPr>
                <w:rFonts w:ascii="Calibri" w:eastAsia="Calibri" w:hAnsi="Calibri" w:cs="Times New Roman"/>
                <w:i/>
              </w:rPr>
            </w:pPr>
          </w:p>
          <w:p w14:paraId="1C4D99E1" w14:textId="77777777" w:rsidR="00AB1E7F" w:rsidRPr="00D9263D" w:rsidRDefault="00AB1E7F" w:rsidP="00F61113">
            <w:pPr>
              <w:ind w:left="284"/>
              <w:contextualSpacing/>
              <w:rPr>
                <w:rFonts w:ascii="Calibri" w:eastAsia="Calibri" w:hAnsi="Calibri" w:cs="Times New Roman"/>
                <w:i/>
              </w:rPr>
            </w:pPr>
          </w:p>
        </w:tc>
      </w:tr>
      <w:tr w:rsidR="00A90CB1" w:rsidRPr="00D9263D" w14:paraId="3F5DD9EB" w14:textId="77777777" w:rsidTr="00376F70">
        <w:tc>
          <w:tcPr>
            <w:tcW w:w="9017" w:type="dxa"/>
          </w:tcPr>
          <w:p w14:paraId="09C163A1" w14:textId="77777777" w:rsidR="00A90CB1" w:rsidRDefault="00091F44" w:rsidP="005D31CF">
            <w:pPr>
              <w:numPr>
                <w:ilvl w:val="0"/>
                <w:numId w:val="1"/>
              </w:numPr>
              <w:spacing w:after="0" w:line="240" w:lineRule="auto"/>
              <w:ind w:left="284" w:hanging="284"/>
              <w:contextualSpacing/>
              <w:rPr>
                <w:rFonts w:ascii="Calibri" w:eastAsia="Calibri" w:hAnsi="Calibri" w:cs="Times New Roman"/>
                <w:i/>
              </w:rPr>
            </w:pPr>
            <w:r>
              <w:rPr>
                <w:rFonts w:ascii="Calibri" w:eastAsia="Calibri" w:hAnsi="Calibri" w:cs="Times New Roman"/>
                <w:i/>
              </w:rPr>
              <w:t>Proposed l</w:t>
            </w:r>
            <w:r w:rsidR="00A90CB1">
              <w:rPr>
                <w:rFonts w:ascii="Calibri" w:eastAsia="Calibri" w:hAnsi="Calibri" w:cs="Times New Roman"/>
                <w:i/>
              </w:rPr>
              <w:t xml:space="preserve">ength of session </w:t>
            </w:r>
          </w:p>
          <w:p w14:paraId="5B17CAE3" w14:textId="77777777" w:rsidR="00A90CB1" w:rsidRPr="00091F44" w:rsidRDefault="00A90CB1" w:rsidP="00091F44">
            <w:pPr>
              <w:pStyle w:val="ListParagraph"/>
              <w:numPr>
                <w:ilvl w:val="0"/>
                <w:numId w:val="2"/>
              </w:numPr>
              <w:spacing w:after="0" w:line="240" w:lineRule="auto"/>
              <w:rPr>
                <w:rFonts w:ascii="Calibri" w:eastAsia="Calibri" w:hAnsi="Calibri" w:cs="Times New Roman"/>
                <w:i/>
              </w:rPr>
            </w:pPr>
            <w:r w:rsidRPr="00091F44">
              <w:rPr>
                <w:rFonts w:ascii="Calibri" w:eastAsia="Calibri" w:hAnsi="Calibri" w:cs="Times New Roman"/>
                <w:i/>
              </w:rPr>
              <w:t>1 hour</w:t>
            </w:r>
            <w:r w:rsidR="005F06EB" w:rsidRPr="00091F44">
              <w:rPr>
                <w:rFonts w:ascii="Calibri" w:eastAsia="Calibri" w:hAnsi="Calibri" w:cs="Times New Roman"/>
                <w:i/>
              </w:rPr>
              <w:t xml:space="preserve"> </w:t>
            </w:r>
          </w:p>
          <w:p w14:paraId="3ACF5788" w14:textId="77777777" w:rsidR="00A90CB1" w:rsidRPr="00091F44" w:rsidRDefault="00A90CB1" w:rsidP="00091F44">
            <w:pPr>
              <w:pStyle w:val="ListParagraph"/>
              <w:numPr>
                <w:ilvl w:val="0"/>
                <w:numId w:val="2"/>
              </w:numPr>
              <w:spacing w:after="0" w:line="240" w:lineRule="auto"/>
              <w:rPr>
                <w:rFonts w:ascii="Calibri" w:eastAsia="Calibri" w:hAnsi="Calibri" w:cs="Times New Roman"/>
                <w:i/>
              </w:rPr>
            </w:pPr>
            <w:r w:rsidRPr="00091F44">
              <w:rPr>
                <w:rFonts w:ascii="Calibri" w:eastAsia="Calibri" w:hAnsi="Calibri" w:cs="Times New Roman"/>
                <w:i/>
              </w:rPr>
              <w:t>2 Hour</w:t>
            </w:r>
          </w:p>
        </w:tc>
      </w:tr>
      <w:tr w:rsidR="005D31CF" w:rsidRPr="00D9263D" w14:paraId="3B82A624" w14:textId="77777777" w:rsidTr="00376F70">
        <w:trPr>
          <w:trHeight w:val="2218"/>
        </w:trPr>
        <w:tc>
          <w:tcPr>
            <w:tcW w:w="9017" w:type="dxa"/>
          </w:tcPr>
          <w:p w14:paraId="0E7DDA3A" w14:textId="1C52B410" w:rsidR="005D31CF" w:rsidRPr="00D9263D" w:rsidRDefault="000C60F1" w:rsidP="005D31CF">
            <w:pPr>
              <w:numPr>
                <w:ilvl w:val="0"/>
                <w:numId w:val="1"/>
              </w:numPr>
              <w:spacing w:after="0" w:line="240" w:lineRule="auto"/>
              <w:ind w:left="284" w:hanging="284"/>
              <w:contextualSpacing/>
              <w:rPr>
                <w:rFonts w:ascii="Calibri" w:eastAsia="Calibri" w:hAnsi="Calibri" w:cs="Times New Roman"/>
                <w:i/>
              </w:rPr>
            </w:pPr>
            <w:r>
              <w:rPr>
                <w:rFonts w:ascii="Calibri" w:eastAsia="Calibri" w:hAnsi="Calibri" w:cs="Times New Roman"/>
                <w:i/>
              </w:rPr>
              <w:t>Workshop rationale and outline</w:t>
            </w:r>
            <w:r w:rsidR="005678B9">
              <w:rPr>
                <w:rFonts w:ascii="Calibri" w:eastAsia="Calibri" w:hAnsi="Calibri" w:cs="Times New Roman"/>
                <w:i/>
              </w:rPr>
              <w:t xml:space="preserve">  - 3</w:t>
            </w:r>
            <w:r>
              <w:rPr>
                <w:rFonts w:ascii="Calibri" w:eastAsia="Calibri" w:hAnsi="Calibri" w:cs="Times New Roman"/>
                <w:i/>
              </w:rPr>
              <w:t>00 words</w:t>
            </w:r>
            <w:r w:rsidR="005D31CF" w:rsidRPr="00D9263D">
              <w:rPr>
                <w:rFonts w:ascii="Calibri" w:eastAsia="Calibri" w:hAnsi="Calibri" w:cs="Times New Roman"/>
                <w:i/>
              </w:rPr>
              <w:t xml:space="preserve"> </w:t>
            </w:r>
            <w:r w:rsidR="00376F70">
              <w:rPr>
                <w:rFonts w:ascii="Calibri" w:eastAsia="Calibri" w:hAnsi="Calibri" w:cs="Times New Roman"/>
                <w:i/>
              </w:rPr>
              <w:t>(</w:t>
            </w:r>
            <w:r w:rsidR="00376F70" w:rsidRPr="005B481C">
              <w:rPr>
                <w:i/>
              </w:rPr>
              <w:t>Example proposal is overleaf</w:t>
            </w:r>
            <w:r w:rsidR="00376F70">
              <w:rPr>
                <w:i/>
              </w:rPr>
              <w:t>)</w:t>
            </w:r>
          </w:p>
          <w:p w14:paraId="0D298BFC" w14:textId="77777777" w:rsidR="005D31CF" w:rsidRPr="00D9263D" w:rsidRDefault="000C60F1" w:rsidP="005D31CF">
            <w:pPr>
              <w:numPr>
                <w:ilvl w:val="1"/>
                <w:numId w:val="1"/>
              </w:numPr>
              <w:spacing w:after="0" w:line="240" w:lineRule="auto"/>
              <w:ind w:left="567" w:hanging="283"/>
              <w:contextualSpacing/>
              <w:rPr>
                <w:rFonts w:ascii="Calibri" w:eastAsia="Calibri" w:hAnsi="Calibri" w:cs="Times New Roman"/>
                <w:i/>
              </w:rPr>
            </w:pPr>
            <w:r>
              <w:rPr>
                <w:rFonts w:ascii="Calibri" w:eastAsia="Calibri" w:hAnsi="Calibri" w:cs="Times New Roman"/>
                <w:i/>
              </w:rPr>
              <w:t>The practice/issue addressed</w:t>
            </w:r>
          </w:p>
          <w:p w14:paraId="0DEBFCC5" w14:textId="77777777" w:rsidR="005D31CF" w:rsidRDefault="005772F0" w:rsidP="005D31CF">
            <w:pPr>
              <w:numPr>
                <w:ilvl w:val="1"/>
                <w:numId w:val="1"/>
              </w:numPr>
              <w:spacing w:after="0" w:line="240" w:lineRule="auto"/>
              <w:ind w:left="567" w:hanging="283"/>
              <w:contextualSpacing/>
              <w:rPr>
                <w:rFonts w:ascii="Calibri" w:eastAsia="Calibri" w:hAnsi="Calibri" w:cs="Times New Roman"/>
                <w:i/>
              </w:rPr>
            </w:pPr>
            <w:r>
              <w:rPr>
                <w:rFonts w:ascii="Calibri" w:eastAsia="Calibri" w:hAnsi="Calibri" w:cs="Times New Roman"/>
                <w:i/>
              </w:rPr>
              <w:t>The rationale for this workshop</w:t>
            </w:r>
          </w:p>
          <w:p w14:paraId="314CCA37" w14:textId="77777777" w:rsidR="00D77120" w:rsidRPr="00D9263D" w:rsidRDefault="00D77120" w:rsidP="005D31CF">
            <w:pPr>
              <w:numPr>
                <w:ilvl w:val="1"/>
                <w:numId w:val="1"/>
              </w:numPr>
              <w:spacing w:after="0" w:line="240" w:lineRule="auto"/>
              <w:ind w:left="567" w:hanging="283"/>
              <w:contextualSpacing/>
              <w:rPr>
                <w:rFonts w:ascii="Calibri" w:eastAsia="Calibri" w:hAnsi="Calibri" w:cs="Times New Roman"/>
                <w:i/>
              </w:rPr>
            </w:pPr>
            <w:r>
              <w:rPr>
                <w:rFonts w:ascii="Calibri" w:eastAsia="Calibri" w:hAnsi="Calibri" w:cs="Times New Roman"/>
                <w:i/>
              </w:rPr>
              <w:t>Suggested audience</w:t>
            </w:r>
          </w:p>
          <w:p w14:paraId="69F65FBE" w14:textId="77777777" w:rsidR="005D31CF" w:rsidRPr="00D9263D" w:rsidRDefault="005D31CF" w:rsidP="005D31CF">
            <w:pPr>
              <w:numPr>
                <w:ilvl w:val="1"/>
                <w:numId w:val="1"/>
              </w:numPr>
              <w:spacing w:after="0" w:line="240" w:lineRule="auto"/>
              <w:ind w:left="567" w:hanging="283"/>
              <w:contextualSpacing/>
              <w:rPr>
                <w:rFonts w:ascii="Calibri" w:eastAsia="Calibri" w:hAnsi="Calibri" w:cs="Times New Roman"/>
                <w:i/>
              </w:rPr>
            </w:pPr>
            <w:r w:rsidRPr="00D9263D">
              <w:rPr>
                <w:rFonts w:ascii="Calibri" w:eastAsia="Calibri" w:hAnsi="Calibri" w:cs="Times New Roman"/>
                <w:i/>
              </w:rPr>
              <w:t>Su</w:t>
            </w:r>
            <w:r w:rsidR="000C60F1">
              <w:rPr>
                <w:rFonts w:ascii="Calibri" w:eastAsia="Calibri" w:hAnsi="Calibri" w:cs="Times New Roman"/>
                <w:i/>
              </w:rPr>
              <w:t>mmary of participant activities</w:t>
            </w:r>
          </w:p>
          <w:p w14:paraId="2BC3EBF8" w14:textId="77777777" w:rsidR="00D77120" w:rsidRPr="00091F44" w:rsidRDefault="00D77120" w:rsidP="00D77120">
            <w:pPr>
              <w:numPr>
                <w:ilvl w:val="1"/>
                <w:numId w:val="1"/>
              </w:numPr>
              <w:spacing w:after="0" w:line="240" w:lineRule="auto"/>
              <w:ind w:left="567" w:hanging="283"/>
              <w:contextualSpacing/>
              <w:rPr>
                <w:rFonts w:ascii="Calibri" w:eastAsia="Calibri" w:hAnsi="Calibri" w:cs="Times New Roman"/>
                <w:i/>
              </w:rPr>
            </w:pPr>
            <w:r w:rsidRPr="00091F44">
              <w:rPr>
                <w:rFonts w:ascii="Calibri" w:eastAsia="Calibri" w:hAnsi="Calibri" w:cs="Times New Roman"/>
                <w:i/>
              </w:rPr>
              <w:t>Potential outcomes</w:t>
            </w:r>
          </w:p>
          <w:p w14:paraId="16404ACF" w14:textId="77777777" w:rsidR="005678B9" w:rsidRPr="00994D5C" w:rsidRDefault="005678B9" w:rsidP="00091F44">
            <w:pPr>
              <w:spacing w:before="240" w:after="0" w:line="240" w:lineRule="auto"/>
              <w:rPr>
                <w:rFonts w:ascii="Calibri" w:eastAsia="Calibri" w:hAnsi="Calibri" w:cs="Times New Roman"/>
              </w:rPr>
            </w:pPr>
          </w:p>
        </w:tc>
      </w:tr>
    </w:tbl>
    <w:p w14:paraId="1E2C7CBC" w14:textId="77777777" w:rsidR="005D31CF" w:rsidRDefault="005D31CF" w:rsidP="005D31CF"/>
    <w:p w14:paraId="2BBA00FB" w14:textId="68413707" w:rsidR="00091F44" w:rsidRPr="005B481C" w:rsidRDefault="00091F44" w:rsidP="005D31CF"/>
    <w:tbl>
      <w:tblPr>
        <w:tblStyle w:val="TableGrid"/>
        <w:tblW w:w="0" w:type="auto"/>
        <w:tblLook w:val="04A0" w:firstRow="1" w:lastRow="0" w:firstColumn="1" w:lastColumn="0" w:noHBand="0" w:noVBand="1"/>
      </w:tblPr>
      <w:tblGrid>
        <w:gridCol w:w="9017"/>
      </w:tblGrid>
      <w:tr w:rsidR="00091F44" w:rsidRPr="00994D5C" w14:paraId="7BB8DDC0" w14:textId="77777777" w:rsidTr="00DC66A4">
        <w:trPr>
          <w:trHeight w:val="2218"/>
        </w:trPr>
        <w:tc>
          <w:tcPr>
            <w:tcW w:w="9017" w:type="dxa"/>
            <w:shd w:val="clear" w:color="auto" w:fill="F2F2F2" w:themeFill="background1" w:themeFillShade="F2"/>
          </w:tcPr>
          <w:p w14:paraId="19C45801" w14:textId="341547D7" w:rsidR="00091F44" w:rsidRPr="005B481C" w:rsidRDefault="00091F44" w:rsidP="00D94868">
            <w:pPr>
              <w:spacing w:before="240" w:after="80" w:line="240" w:lineRule="auto"/>
              <w:rPr>
                <w:rFonts w:ascii="Calibri" w:eastAsia="Calibri" w:hAnsi="Calibri" w:cs="Times New Roman"/>
                <w:b/>
              </w:rPr>
            </w:pPr>
            <w:r w:rsidRPr="005B481C">
              <w:rPr>
                <w:rFonts w:ascii="Calibri" w:eastAsia="Calibri" w:hAnsi="Calibri" w:cs="Times New Roman"/>
                <w:b/>
              </w:rPr>
              <w:lastRenderedPageBreak/>
              <w:t xml:space="preserve">Example </w:t>
            </w:r>
            <w:r w:rsidR="00DC66A4">
              <w:rPr>
                <w:rFonts w:ascii="Calibri" w:eastAsia="Calibri" w:hAnsi="Calibri" w:cs="Times New Roman"/>
                <w:b/>
              </w:rPr>
              <w:t xml:space="preserve">workshop/round-table </w:t>
            </w:r>
            <w:r w:rsidRPr="005B481C">
              <w:rPr>
                <w:rFonts w:ascii="Calibri" w:eastAsia="Calibri" w:hAnsi="Calibri" w:cs="Times New Roman"/>
                <w:b/>
              </w:rPr>
              <w:t xml:space="preserve">proposal </w:t>
            </w:r>
          </w:p>
          <w:p w14:paraId="1C70E865" w14:textId="77777777" w:rsidR="00091F44" w:rsidRPr="00DC66A4" w:rsidRDefault="00091F44" w:rsidP="00D94868">
            <w:pPr>
              <w:spacing w:line="240" w:lineRule="auto"/>
              <w:rPr>
                <w:rFonts w:ascii="Calibri" w:eastAsia="Calibri" w:hAnsi="Calibri" w:cs="Times New Roman"/>
                <w:b/>
                <w:color w:val="7F7F7F" w:themeColor="text1" w:themeTint="80"/>
              </w:rPr>
            </w:pPr>
            <w:r w:rsidRPr="00DC66A4">
              <w:rPr>
                <w:b/>
                <w:color w:val="7F7F7F" w:themeColor="text1" w:themeTint="80"/>
              </w:rPr>
              <w:t xml:space="preserve">Title: </w:t>
            </w:r>
            <w:r w:rsidRPr="00DC66A4">
              <w:rPr>
                <w:rFonts w:ascii="Calibri" w:eastAsia="Calibri" w:hAnsi="Calibri" w:cs="Times New Roman"/>
                <w:b/>
                <w:color w:val="7F7F7F" w:themeColor="text1" w:themeTint="80"/>
              </w:rPr>
              <w:t>Developing partnership scope agreements for vocational placement students</w:t>
            </w:r>
          </w:p>
          <w:p w14:paraId="32902FDA" w14:textId="77777777" w:rsidR="00091F44" w:rsidRPr="00376F70" w:rsidRDefault="00091F44" w:rsidP="00D94868">
            <w:pPr>
              <w:spacing w:line="240" w:lineRule="auto"/>
              <w:rPr>
                <w:rFonts w:ascii="Arial" w:hAnsi="Arial" w:cs="Arial"/>
                <w:color w:val="404040" w:themeColor="text1" w:themeTint="BF"/>
              </w:rPr>
            </w:pPr>
            <w:r w:rsidRPr="00376F70">
              <w:rPr>
                <w:rFonts w:ascii="Calibri" w:eastAsia="Calibri" w:hAnsi="Calibri" w:cs="Times New Roman"/>
                <w:color w:val="404040" w:themeColor="text1" w:themeTint="BF"/>
              </w:rPr>
              <w:t>Length: This is proposed as a 1 hour workshop</w:t>
            </w:r>
          </w:p>
          <w:p w14:paraId="60888AC5" w14:textId="77777777" w:rsidR="00091F44" w:rsidRPr="00376F70" w:rsidRDefault="00091F44" w:rsidP="00091F44">
            <w:pPr>
              <w:spacing w:before="240" w:after="0" w:line="240" w:lineRule="auto"/>
              <w:rPr>
                <w:rFonts w:ascii="Calibri" w:eastAsia="Calibri" w:hAnsi="Calibri" w:cs="Times New Roman"/>
                <w:color w:val="404040" w:themeColor="text1" w:themeTint="BF"/>
              </w:rPr>
            </w:pPr>
            <w:r w:rsidRPr="00376F70">
              <w:rPr>
                <w:rFonts w:ascii="Calibri" w:eastAsia="Calibri" w:hAnsi="Calibri" w:cs="Times New Roman"/>
                <w:color w:val="404040" w:themeColor="text1" w:themeTint="BF"/>
              </w:rPr>
              <w:t>This workshop examines and discusses the considerations necessary to coming to suitably scoped vocational placement agreements between RTOs and student host employers.</w:t>
            </w:r>
          </w:p>
          <w:p w14:paraId="714099D4" w14:textId="77777777" w:rsidR="00091F44" w:rsidRPr="00376F70" w:rsidRDefault="00091F44" w:rsidP="00091F44">
            <w:pPr>
              <w:spacing w:before="240" w:after="0" w:line="240" w:lineRule="auto"/>
              <w:rPr>
                <w:rFonts w:ascii="Calibri" w:eastAsia="Calibri" w:hAnsi="Calibri" w:cs="Times New Roman"/>
                <w:color w:val="404040" w:themeColor="text1" w:themeTint="BF"/>
              </w:rPr>
            </w:pPr>
            <w:r w:rsidRPr="00376F70">
              <w:rPr>
                <w:rFonts w:ascii="Calibri" w:eastAsia="Calibri" w:hAnsi="Calibri" w:cs="Times New Roman"/>
                <w:color w:val="404040" w:themeColor="text1" w:themeTint="BF"/>
              </w:rPr>
              <w:t>RTOs and their teaching staff are under increasing pressure to ensure that all the courses they deliver contain vocational placement experiences for their students. Among the many important elements that need to be addressed is the number and scheduling of hours/days students need to be engaged in direct work practice in order to meet the needs of their qualification, the training requirements of their occupational practice and the circumstances and conditions of availability of the host employer. Addressing all these often competing needs to secure useful outcomes for regulatory requirements, teachers, students and host employers is not easy and requires being flexible within the guidelines of the qualification being undertaken.</w:t>
            </w:r>
          </w:p>
          <w:p w14:paraId="565A5A4B" w14:textId="77777777" w:rsidR="00091F44" w:rsidRPr="00376F70" w:rsidRDefault="00091F44" w:rsidP="00091F44">
            <w:pPr>
              <w:spacing w:before="240" w:after="0" w:line="240" w:lineRule="auto"/>
              <w:rPr>
                <w:rFonts w:ascii="Calibri" w:eastAsia="Calibri" w:hAnsi="Calibri" w:cs="Times New Roman"/>
                <w:color w:val="404040" w:themeColor="text1" w:themeTint="BF"/>
              </w:rPr>
            </w:pPr>
            <w:r w:rsidRPr="00376F70">
              <w:rPr>
                <w:rFonts w:ascii="Calibri" w:eastAsia="Calibri" w:hAnsi="Calibri" w:cs="Times New Roman"/>
                <w:color w:val="404040" w:themeColor="text1" w:themeTint="BF"/>
              </w:rPr>
              <w:t>This workshop is for all those who have to negotiate and secure the vocational placement arrangements that satisfy all those needs and conditions.</w:t>
            </w:r>
          </w:p>
          <w:p w14:paraId="6346C7E2" w14:textId="77777777" w:rsidR="00091F44" w:rsidRPr="00376F70" w:rsidRDefault="00091F44" w:rsidP="00091F44">
            <w:pPr>
              <w:spacing w:before="240" w:after="0" w:line="240" w:lineRule="auto"/>
              <w:rPr>
                <w:rFonts w:ascii="Calibri" w:eastAsia="Calibri" w:hAnsi="Calibri" w:cs="Times New Roman"/>
                <w:color w:val="404040" w:themeColor="text1" w:themeTint="BF"/>
              </w:rPr>
            </w:pPr>
            <w:r w:rsidRPr="00376F70">
              <w:rPr>
                <w:rFonts w:ascii="Calibri" w:eastAsia="Calibri" w:hAnsi="Calibri" w:cs="Times New Roman"/>
                <w:color w:val="404040" w:themeColor="text1" w:themeTint="BF"/>
              </w:rPr>
              <w:t>The workshop will enable participants to hear from staff and small enterprise employers who have enjoyed success through their approaches to training agreements - as well as share their experiences of generating appropriately scoped agreements that do not become a burden that creates unnecessary tensions between RTOs and host employers.</w:t>
            </w:r>
          </w:p>
          <w:p w14:paraId="2D6F24BC" w14:textId="77777777" w:rsidR="008B384A" w:rsidRPr="00376F70" w:rsidRDefault="008B384A" w:rsidP="00091F44">
            <w:pPr>
              <w:spacing w:before="240" w:after="0" w:line="240" w:lineRule="auto"/>
              <w:rPr>
                <w:rFonts w:ascii="Calibri" w:eastAsia="Calibri" w:hAnsi="Calibri" w:cs="Times New Roman"/>
                <w:color w:val="404040" w:themeColor="text1" w:themeTint="BF"/>
              </w:rPr>
            </w:pPr>
            <w:r w:rsidRPr="00376F70">
              <w:rPr>
                <w:rFonts w:ascii="Calibri" w:eastAsia="Calibri" w:hAnsi="Calibri" w:cs="Times New Roman"/>
                <w:color w:val="404040" w:themeColor="text1" w:themeTint="BF"/>
              </w:rPr>
              <w:t>In small-group discussions, participants will generate a list of major issues affecting them or potentially affecting them, and will have these issues discussed and potential solutions generated</w:t>
            </w:r>
          </w:p>
          <w:p w14:paraId="1BE10EE6" w14:textId="77777777" w:rsidR="00091F44" w:rsidRPr="00376F70" w:rsidRDefault="00091F44" w:rsidP="00091F44">
            <w:pPr>
              <w:spacing w:before="240" w:after="0" w:line="240" w:lineRule="auto"/>
              <w:rPr>
                <w:rFonts w:ascii="Calibri" w:eastAsia="Calibri" w:hAnsi="Calibri" w:cs="Times New Roman"/>
                <w:color w:val="404040" w:themeColor="text1" w:themeTint="BF"/>
              </w:rPr>
            </w:pPr>
            <w:r w:rsidRPr="00376F70">
              <w:rPr>
                <w:rFonts w:ascii="Calibri" w:eastAsia="Calibri" w:hAnsi="Calibri" w:cs="Times New Roman"/>
                <w:color w:val="404040" w:themeColor="text1" w:themeTint="BF"/>
              </w:rPr>
              <w:t xml:space="preserve">Participants </w:t>
            </w:r>
            <w:r w:rsidR="008B384A" w:rsidRPr="00376F70">
              <w:rPr>
                <w:rFonts w:ascii="Calibri" w:eastAsia="Calibri" w:hAnsi="Calibri" w:cs="Times New Roman"/>
                <w:color w:val="404040" w:themeColor="text1" w:themeTint="BF"/>
              </w:rPr>
              <w:t xml:space="preserve">will come away with a set of ideas and guidelines </w:t>
            </w:r>
            <w:r w:rsidRPr="00376F70">
              <w:rPr>
                <w:rFonts w:ascii="Calibri" w:eastAsia="Calibri" w:hAnsi="Calibri" w:cs="Times New Roman"/>
                <w:color w:val="404040" w:themeColor="text1" w:themeTint="BF"/>
              </w:rPr>
              <w:t>that should enable them to better secure the vocational placement agreements they need.</w:t>
            </w:r>
          </w:p>
          <w:p w14:paraId="240555CA" w14:textId="77777777" w:rsidR="00091F44" w:rsidRPr="00994D5C" w:rsidRDefault="00091F44" w:rsidP="00D94868">
            <w:pPr>
              <w:spacing w:before="240" w:after="0" w:line="240" w:lineRule="auto"/>
              <w:rPr>
                <w:rFonts w:ascii="Calibri" w:eastAsia="Calibri" w:hAnsi="Calibri" w:cs="Times New Roman"/>
              </w:rPr>
            </w:pPr>
          </w:p>
        </w:tc>
      </w:tr>
    </w:tbl>
    <w:p w14:paraId="7E2017DE" w14:textId="77777777" w:rsidR="00164ABD" w:rsidRDefault="00164ABD"/>
    <w:sectPr w:rsidR="00164ABD" w:rsidSect="00134D1C">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1D341" w14:textId="77777777" w:rsidR="002B6781" w:rsidRDefault="002B6781" w:rsidP="00164ABD">
      <w:pPr>
        <w:spacing w:after="0" w:line="240" w:lineRule="auto"/>
      </w:pPr>
      <w:r>
        <w:separator/>
      </w:r>
    </w:p>
  </w:endnote>
  <w:endnote w:type="continuationSeparator" w:id="0">
    <w:p w14:paraId="19407148" w14:textId="77777777" w:rsidR="002B6781" w:rsidRDefault="002B6781"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48B0" w14:textId="77777777" w:rsidR="00CD274A" w:rsidRDefault="00CD2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1D10" w14:textId="77777777" w:rsidR="00164ABD" w:rsidRDefault="00164ABD" w:rsidP="00164AB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89C6" w14:textId="77777777" w:rsidR="00CD274A" w:rsidRDefault="00CD2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C09F4" w14:textId="77777777" w:rsidR="002B6781" w:rsidRDefault="002B6781" w:rsidP="00164ABD">
      <w:pPr>
        <w:spacing w:after="0" w:line="240" w:lineRule="auto"/>
      </w:pPr>
      <w:r>
        <w:separator/>
      </w:r>
    </w:p>
  </w:footnote>
  <w:footnote w:type="continuationSeparator" w:id="0">
    <w:p w14:paraId="1E3F4175" w14:textId="77777777" w:rsidR="002B6781" w:rsidRDefault="002B6781" w:rsidP="00164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6E03" w14:textId="0CEFE1CC" w:rsidR="00CD274A" w:rsidRDefault="00AB54C2">
    <w:pPr>
      <w:pStyle w:val="Header"/>
    </w:pPr>
    <w:r>
      <w:rPr>
        <w:noProof/>
      </w:rPr>
      <w:pict w14:anchorId="294D1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3pt;height:159.1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2FE9E770">
        <v:shape id="PowerPlusWaterMarkObject1" o:spid="_x0000_s2049" type="#_x0000_t136" style="position:absolute;margin-left:0;margin-top:0;width:477.3pt;height:159.1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1238" w14:textId="663EDDDE" w:rsidR="00164ABD" w:rsidRDefault="00164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2B83" w14:textId="573A4B5E" w:rsidR="00CD274A" w:rsidRDefault="00AB54C2">
    <w:pPr>
      <w:pStyle w:val="Header"/>
    </w:pPr>
    <w:r>
      <w:rPr>
        <w:noProof/>
      </w:rPr>
      <w:pict w14:anchorId="71229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3pt;height:159.1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6FAD"/>
    <w:multiLevelType w:val="hybridMultilevel"/>
    <w:tmpl w:val="4C12D57E"/>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26606376"/>
    <w:multiLevelType w:val="hybridMultilevel"/>
    <w:tmpl w:val="1840AFD6"/>
    <w:lvl w:ilvl="0" w:tplc="F29E22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67A71DB"/>
    <w:multiLevelType w:val="hybridMultilevel"/>
    <w:tmpl w:val="FCF03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CF"/>
    <w:rsid w:val="00007F69"/>
    <w:rsid w:val="000521FF"/>
    <w:rsid w:val="000728C7"/>
    <w:rsid w:val="00091F44"/>
    <w:rsid w:val="000A1F35"/>
    <w:rsid w:val="000A530B"/>
    <w:rsid w:val="000B17C6"/>
    <w:rsid w:val="000C60F1"/>
    <w:rsid w:val="00117C13"/>
    <w:rsid w:val="0013377A"/>
    <w:rsid w:val="00134D1C"/>
    <w:rsid w:val="0015588A"/>
    <w:rsid w:val="00164ABD"/>
    <w:rsid w:val="00166F12"/>
    <w:rsid w:val="00182E47"/>
    <w:rsid w:val="0019509F"/>
    <w:rsid w:val="001963E0"/>
    <w:rsid w:val="00244557"/>
    <w:rsid w:val="00247B79"/>
    <w:rsid w:val="002B6781"/>
    <w:rsid w:val="00376F70"/>
    <w:rsid w:val="00392178"/>
    <w:rsid w:val="003C66C2"/>
    <w:rsid w:val="00466C6E"/>
    <w:rsid w:val="00472BDB"/>
    <w:rsid w:val="004F0089"/>
    <w:rsid w:val="004F2124"/>
    <w:rsid w:val="00502200"/>
    <w:rsid w:val="005678B9"/>
    <w:rsid w:val="005772F0"/>
    <w:rsid w:val="005928CF"/>
    <w:rsid w:val="00596563"/>
    <w:rsid w:val="005B481C"/>
    <w:rsid w:val="005D31CF"/>
    <w:rsid w:val="005F06EB"/>
    <w:rsid w:val="00611DD5"/>
    <w:rsid w:val="006440BE"/>
    <w:rsid w:val="00645BB3"/>
    <w:rsid w:val="00675352"/>
    <w:rsid w:val="006A6E4E"/>
    <w:rsid w:val="00705376"/>
    <w:rsid w:val="00746FE2"/>
    <w:rsid w:val="008114F1"/>
    <w:rsid w:val="0084082C"/>
    <w:rsid w:val="00877D9F"/>
    <w:rsid w:val="008A1F58"/>
    <w:rsid w:val="008B384A"/>
    <w:rsid w:val="008C5AC0"/>
    <w:rsid w:val="0090133C"/>
    <w:rsid w:val="00946830"/>
    <w:rsid w:val="00956798"/>
    <w:rsid w:val="00994D5C"/>
    <w:rsid w:val="009A5C33"/>
    <w:rsid w:val="00A247E7"/>
    <w:rsid w:val="00A37B67"/>
    <w:rsid w:val="00A6081B"/>
    <w:rsid w:val="00A90CB1"/>
    <w:rsid w:val="00AB1E7F"/>
    <w:rsid w:val="00AB54C2"/>
    <w:rsid w:val="00AF1058"/>
    <w:rsid w:val="00AF2385"/>
    <w:rsid w:val="00B311FA"/>
    <w:rsid w:val="00B81D06"/>
    <w:rsid w:val="00C152CB"/>
    <w:rsid w:val="00CB737C"/>
    <w:rsid w:val="00CD274A"/>
    <w:rsid w:val="00D133AF"/>
    <w:rsid w:val="00D202EE"/>
    <w:rsid w:val="00D26CDC"/>
    <w:rsid w:val="00D412C7"/>
    <w:rsid w:val="00D55052"/>
    <w:rsid w:val="00D674D0"/>
    <w:rsid w:val="00D7710D"/>
    <w:rsid w:val="00D77120"/>
    <w:rsid w:val="00DC66A4"/>
    <w:rsid w:val="00DF2673"/>
    <w:rsid w:val="00E23585"/>
    <w:rsid w:val="00E24C26"/>
    <w:rsid w:val="00E3293E"/>
    <w:rsid w:val="00E41366"/>
    <w:rsid w:val="00E50CF8"/>
    <w:rsid w:val="00EA5897"/>
    <w:rsid w:val="00F7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E1AA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1CF"/>
    <w:pPr>
      <w:spacing w:after="160" w:line="259" w:lineRule="auto"/>
    </w:pPr>
    <w:rPr>
      <w:rFonts w:eastAsiaTheme="minorHAns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table" w:styleId="TableGrid">
    <w:name w:val="Table Grid"/>
    <w:basedOn w:val="TableNormal"/>
    <w:uiPriority w:val="39"/>
    <w:rsid w:val="005D31CF"/>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50C1"/>
  </w:style>
  <w:style w:type="character" w:styleId="Hyperlink">
    <w:name w:val="Hyperlink"/>
    <w:basedOn w:val="DefaultParagraphFont"/>
    <w:uiPriority w:val="99"/>
    <w:unhideWhenUsed/>
    <w:rsid w:val="005678B9"/>
    <w:rPr>
      <w:color w:val="0000FF" w:themeColor="hyperlink"/>
      <w:u w:val="single"/>
    </w:rPr>
  </w:style>
  <w:style w:type="paragraph" w:styleId="ListParagraph">
    <w:name w:val="List Paragraph"/>
    <w:basedOn w:val="Normal"/>
    <w:uiPriority w:val="34"/>
    <w:qFormat/>
    <w:rsid w:val="00091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eration.edu.au/acdeveg201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deveg2018@federation.edu.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dc:creator>
  <cp:lastModifiedBy>Erica Smith</cp:lastModifiedBy>
  <cp:revision>3</cp:revision>
  <cp:lastPrinted>2017-07-17T22:49:00Z</cp:lastPrinted>
  <dcterms:created xsi:type="dcterms:W3CDTF">2018-07-20T07:34:00Z</dcterms:created>
  <dcterms:modified xsi:type="dcterms:W3CDTF">2018-07-20T07:34:00Z</dcterms:modified>
</cp:coreProperties>
</file>