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D50B" w14:textId="69A17BBB" w:rsidR="00DA419D" w:rsidRDefault="009079A8" w:rsidP="00DA419D">
      <w:pPr>
        <w:pStyle w:val="FedL1Heading"/>
      </w:pPr>
      <w:r>
        <w:t>Improving Policy and Practice in VET</w:t>
      </w:r>
    </w:p>
    <w:p w14:paraId="35A56ADF" w14:textId="741CF79C"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EF32E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EF32E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EF32E1">
      <w:pPr>
        <w:pStyle w:val="Heading2"/>
      </w:pPr>
      <w:r w:rsidRPr="00AE0D2B">
        <w:t>Referees</w:t>
      </w:r>
    </w:p>
    <w:p w14:paraId="0F0B5D5C" w14:textId="4E7B351B" w:rsidR="003402F2" w:rsidRPr="00AE0D2B" w:rsidRDefault="003402F2" w:rsidP="003402F2">
      <w:r w:rsidRPr="00AE0D2B">
        <w:t xml:space="preserve">Please nominate </w:t>
      </w:r>
      <w:r w:rsidRPr="00AE0D2B">
        <w:rPr>
          <w:b/>
        </w:rPr>
        <w:t>two referees</w:t>
      </w:r>
      <w:r w:rsidRPr="00AE0D2B">
        <w:t xml:space="preserve"> who can comment on your academic/scholarly/research experience and capacity. Applicants must ensure that</w:t>
      </w:r>
      <w:r w:rsidRPr="000B2920">
        <w:t xml:space="preserve"> </w:t>
      </w:r>
      <w:hyperlink r:id="rId10" w:history="1">
        <w:r w:rsidR="000B2920" w:rsidRPr="000B2920">
          <w:rPr>
            <w:rStyle w:val="Hyperlink"/>
            <w:color w:val="0E8DFF" w:themeColor="text1" w:themeTint="99"/>
            <w:sz w:val="22"/>
            <w:u w:val="single"/>
          </w:rPr>
          <w:t>Referee Report Forms</w:t>
        </w:r>
      </w:hyperlink>
      <w:r w:rsidRPr="00AE0D2B">
        <w:t xml:space="preserve"> 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3838B028" w14:textId="77777777" w:rsidR="003402F2" w:rsidRPr="003402F2" w:rsidRDefault="003402F2" w:rsidP="003402F2">
      <w:r w:rsidRPr="00AE0D2B">
        <w:rPr>
          <w:rFonts w:ascii="Arial" w:eastAsiaTheme="minorHAnsi" w:hAnsi="Arial" w:cs="Arial"/>
          <w:color w:val="000000"/>
          <w:lang w:eastAsia="en-US"/>
        </w:rPr>
        <w:t>Ple</w:t>
      </w:r>
      <w:r w:rsidRPr="003402F2">
        <w:rPr>
          <w:rFonts w:ascii="Arial" w:eastAsiaTheme="minorHAnsi" w:hAnsi="Arial" w:cs="Arial"/>
          <w:color w:val="000000"/>
          <w:lang w:eastAsia="en-US"/>
        </w:rPr>
        <w:t xml:space="preserve">ase indicate the proposed research topic/s in order of preference* for your application: </w:t>
      </w:r>
    </w:p>
    <w:p w14:paraId="576FA137" w14:textId="77777777" w:rsidR="009079A8" w:rsidRPr="007727E9" w:rsidRDefault="006D3E4A" w:rsidP="009079A8">
      <w:pPr>
        <w:pStyle w:val="ListParagraph"/>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9079A8" w:rsidRPr="007727E9">
        <w:rPr>
          <w:rFonts w:ascii="Arial" w:hAnsi="Arial" w:cs="Arial"/>
        </w:rPr>
        <w:t xml:space="preserve">Relationship of Vocational Education and Training (VET) with the economy and industry </w:t>
      </w:r>
    </w:p>
    <w:p w14:paraId="7088902C" w14:textId="4691E3F8" w:rsidR="009079A8" w:rsidRDefault="009079A8" w:rsidP="009079A8">
      <w:pPr>
        <w:pStyle w:val="ListParagraph"/>
        <w:spacing w:after="160" w:line="259" w:lineRule="auto"/>
        <w:rPr>
          <w:rFonts w:ascii="Arial" w:hAnsi="Arial" w:cs="Arial"/>
        </w:rPr>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b/>
          <w:color w:val="0070C0"/>
        </w:rPr>
        <w:t xml:space="preserve"> </w:t>
      </w:r>
      <w:r w:rsidRPr="007727E9">
        <w:rPr>
          <w:rFonts w:ascii="Arial" w:hAnsi="Arial" w:cs="Arial"/>
        </w:rPr>
        <w:t xml:space="preserve">Better management and professional practice in the VET sector </w:t>
      </w:r>
    </w:p>
    <w:p w14:paraId="1C3BCC85" w14:textId="60B9EAC0" w:rsidR="003402F2" w:rsidRDefault="003402F2" w:rsidP="009079A8">
      <w:pPr>
        <w:pStyle w:val="ListParagraph"/>
        <w:rPr>
          <w:rStyle w:val="Hyperlink"/>
          <w:color w:val="0070C0"/>
        </w:rPr>
      </w:pP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0" w:name="Check19"/>
      <w:r>
        <w:rPr>
          <w:rStyle w:val="Hyperlink"/>
          <w:color w:val="0070C0"/>
        </w:rPr>
        <w:instrText xml:space="preserve"> FORMCHECKBOX </w:instrText>
      </w:r>
      <w:r w:rsidR="009A340A">
        <w:rPr>
          <w:rStyle w:val="Hyperlink"/>
          <w:color w:val="0070C0"/>
        </w:rPr>
      </w:r>
      <w:r w:rsidR="009A340A">
        <w:rPr>
          <w:rStyle w:val="Hyperlink"/>
          <w:color w:val="0070C0"/>
        </w:rPr>
        <w:fldChar w:fldCharType="separate"/>
      </w:r>
      <w:r>
        <w:rPr>
          <w:rStyle w:val="Hyperlink"/>
          <w:color w:val="0070C0"/>
        </w:rPr>
        <w:fldChar w:fldCharType="end"/>
      </w:r>
      <w:bookmarkEnd w:id="0"/>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1" w:name="Check20"/>
      <w:r>
        <w:rPr>
          <w:rStyle w:val="Hyperlink"/>
          <w:color w:val="0070C0"/>
        </w:rPr>
        <w:instrText xml:space="preserve"> FORMCHECKBOX </w:instrText>
      </w:r>
      <w:r w:rsidR="009A340A">
        <w:rPr>
          <w:rStyle w:val="Hyperlink"/>
          <w:color w:val="0070C0"/>
        </w:rPr>
      </w:r>
      <w:r w:rsidR="009A340A">
        <w:rPr>
          <w:rStyle w:val="Hyperlink"/>
          <w:color w:val="0070C0"/>
        </w:rPr>
        <w:fldChar w:fldCharType="separate"/>
      </w:r>
      <w:r>
        <w:rPr>
          <w:rStyle w:val="Hyperlink"/>
          <w:color w:val="0070C0"/>
        </w:rPr>
        <w:fldChar w:fldCharType="end"/>
      </w:r>
      <w:bookmarkEnd w:id="1"/>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40013AC5" w14:textId="77777777" w:rsidR="007C3B68" w:rsidRDefault="007C3B68" w:rsidP="00DB33B8">
      <w:pPr>
        <w:pStyle w:val="FedBody1013"/>
        <w:rPr>
          <w:rStyle w:val="Hyperlink"/>
          <w:b/>
          <w:color w:val="0070C0"/>
        </w:rPr>
      </w:pPr>
    </w:p>
    <w:p w14:paraId="0A385EFA" w14:textId="77777777" w:rsidR="007C3B68" w:rsidRDefault="007C3B68" w:rsidP="00DB33B8">
      <w:pPr>
        <w:pStyle w:val="FedBody1013"/>
        <w:rPr>
          <w:rStyle w:val="Hyperlink"/>
          <w:b/>
          <w:color w:val="0070C0"/>
        </w:rPr>
      </w:pPr>
    </w:p>
    <w:p w14:paraId="2FA05445" w14:textId="77777777" w:rsidR="007C3B68" w:rsidRDefault="007C3B68" w:rsidP="00DB33B8">
      <w:pPr>
        <w:pStyle w:val="FedBody1013"/>
        <w:rPr>
          <w:rStyle w:val="Hyperlink"/>
          <w:b/>
          <w:color w:val="0070C0"/>
        </w:rPr>
      </w:pPr>
    </w:p>
    <w:p w14:paraId="34CD9E6E" w14:textId="77777777" w:rsidR="007C3B68" w:rsidRDefault="007C3B68" w:rsidP="00DB33B8">
      <w:pPr>
        <w:pStyle w:val="FedBody1013"/>
        <w:rPr>
          <w:rStyle w:val="Hyperlink"/>
          <w:b/>
          <w:color w:val="0070C0"/>
        </w:rPr>
      </w:pPr>
    </w:p>
    <w:p w14:paraId="4F43A0C0" w14:textId="77777777" w:rsidR="007C3B68" w:rsidRDefault="007C3B68" w:rsidP="00DB33B8">
      <w:pPr>
        <w:pStyle w:val="FedBody1013"/>
        <w:rPr>
          <w:rStyle w:val="Hyperlink"/>
          <w:b/>
          <w:color w:val="0070C0"/>
        </w:rPr>
      </w:pPr>
    </w:p>
    <w:p w14:paraId="2AB30FC6" w14:textId="77777777" w:rsidR="00DB33B8" w:rsidRPr="00DB33B8" w:rsidRDefault="00DB33B8" w:rsidP="009C724E">
      <w:pPr>
        <w:pStyle w:val="FedL2HeadBW"/>
        <w:numPr>
          <w:ilvl w:val="0"/>
          <w:numId w:val="6"/>
        </w:numPr>
        <w:rPr>
          <w:rStyle w:val="Hyperlink"/>
          <w:color w:val="0076B7"/>
          <w:sz w:val="28"/>
        </w:rPr>
      </w:pPr>
      <w:r w:rsidRPr="00DB33B8">
        <w:rPr>
          <w:rStyle w:val="Hyperlink"/>
          <w:color w:val="0076B7"/>
          <w:sz w:val="28"/>
        </w:rPr>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2"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2"/>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3"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4"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4"/>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5"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5"/>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6"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7"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7"/>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8"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9"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9"/>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0"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0"/>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1"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1"/>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2" w:name="Check6"/>
            <w:r w:rsidRPr="00027B7F">
              <w:rPr>
                <w:rStyle w:val="Hyperlink"/>
                <w:b w:val="0"/>
                <w:color w:val="0070C0"/>
              </w:rPr>
              <w:instrText xml:space="preserve"> FORMCHECKBOX </w:instrText>
            </w:r>
            <w:r w:rsidR="009A340A">
              <w:rPr>
                <w:rStyle w:val="Hyperlink"/>
                <w:color w:val="0070C0"/>
              </w:rPr>
            </w:r>
            <w:r w:rsidR="009A340A">
              <w:rPr>
                <w:rStyle w:val="Hyperlink"/>
                <w:color w:val="0070C0"/>
              </w:rPr>
              <w:fldChar w:fldCharType="separate"/>
            </w:r>
            <w:r w:rsidRPr="00027B7F">
              <w:rPr>
                <w:rStyle w:val="Hyperlink"/>
                <w:color w:val="0070C0"/>
              </w:rPr>
              <w:fldChar w:fldCharType="end"/>
            </w:r>
            <w:bookmarkEnd w:id="12"/>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3" w:name="Check7"/>
            <w:r w:rsidRPr="00027B7F">
              <w:rPr>
                <w:rStyle w:val="Hyperlink"/>
                <w:b w:val="0"/>
                <w:color w:val="0070C0"/>
              </w:rPr>
              <w:instrText xml:space="preserve"> FORMCHECKBOX </w:instrText>
            </w:r>
            <w:r w:rsidR="009A340A">
              <w:rPr>
                <w:rStyle w:val="Hyperlink"/>
                <w:color w:val="0070C0"/>
              </w:rPr>
            </w:r>
            <w:r w:rsidR="009A340A">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4"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4"/>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9A340A">
              <w:rPr>
                <w:rStyle w:val="Hyperlink"/>
                <w:color w:val="0070C0"/>
              </w:rPr>
            </w:r>
            <w:r w:rsidR="009A340A">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9A340A">
              <w:rPr>
                <w:rStyle w:val="Hyperlink"/>
                <w:color w:val="0070C0"/>
              </w:rPr>
            </w:r>
            <w:r w:rsidR="009A340A">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5" w:name="Check2"/>
            <w:r w:rsidR="00027B7F">
              <w:rPr>
                <w:rStyle w:val="Hyperlink"/>
                <w:b w:val="0"/>
                <w:color w:val="0070C0"/>
              </w:rPr>
              <w:instrText xml:space="preserve"> FORMCHECKBOX </w:instrText>
            </w:r>
            <w:r w:rsidR="009A340A">
              <w:rPr>
                <w:rStyle w:val="Hyperlink"/>
                <w:color w:val="0070C0"/>
              </w:rPr>
            </w:r>
            <w:r w:rsidR="009A340A">
              <w:rPr>
                <w:rStyle w:val="Hyperlink"/>
                <w:color w:val="0070C0"/>
              </w:rPr>
              <w:fldChar w:fldCharType="separate"/>
            </w:r>
            <w:r w:rsidR="00027B7F">
              <w:rPr>
                <w:rStyle w:val="Hyperlink"/>
                <w:color w:val="0070C0"/>
              </w:rPr>
              <w:fldChar w:fldCharType="end"/>
            </w:r>
            <w:bookmarkEnd w:id="15"/>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6" w:name="Check3"/>
            <w:r w:rsidR="00027B7F" w:rsidRPr="00027B7F">
              <w:rPr>
                <w:rStyle w:val="Hyperlink"/>
                <w:color w:val="0070C0"/>
              </w:rPr>
              <w:instrText xml:space="preserve"> FORMCHECKBOX </w:instrText>
            </w:r>
            <w:r w:rsidR="009A340A">
              <w:rPr>
                <w:rStyle w:val="Hyperlink"/>
                <w:color w:val="0070C0"/>
              </w:rPr>
            </w:r>
            <w:r w:rsidR="009A340A">
              <w:rPr>
                <w:rStyle w:val="Hyperlink"/>
                <w:color w:val="0070C0"/>
              </w:rPr>
              <w:fldChar w:fldCharType="separate"/>
            </w:r>
            <w:r w:rsidR="00027B7F" w:rsidRPr="00027B7F">
              <w:rPr>
                <w:rStyle w:val="Hyperlink"/>
                <w:color w:val="0070C0"/>
              </w:rPr>
              <w:fldChar w:fldCharType="end"/>
            </w:r>
            <w:bookmarkEnd w:id="16"/>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7" w:name="Check4"/>
            <w:r w:rsidR="00027B7F" w:rsidRPr="00027B7F">
              <w:rPr>
                <w:rStyle w:val="Hyperlink"/>
                <w:color w:val="0070C0"/>
              </w:rPr>
              <w:instrText xml:space="preserve"> FORMCHECKBOX </w:instrText>
            </w:r>
            <w:r w:rsidR="009A340A">
              <w:rPr>
                <w:rStyle w:val="Hyperlink"/>
                <w:color w:val="0070C0"/>
              </w:rPr>
            </w:r>
            <w:r w:rsidR="009A340A">
              <w:rPr>
                <w:rStyle w:val="Hyperlink"/>
                <w:color w:val="0070C0"/>
              </w:rPr>
              <w:fldChar w:fldCharType="separate"/>
            </w:r>
            <w:r w:rsidR="00027B7F" w:rsidRPr="00027B7F">
              <w:rPr>
                <w:rStyle w:val="Hyperlink"/>
                <w:color w:val="0070C0"/>
              </w:rPr>
              <w:fldChar w:fldCharType="end"/>
            </w:r>
            <w:bookmarkEnd w:id="17"/>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8"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8"/>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19"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9"/>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0"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0"/>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1"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1331EF18" w14:textId="77777777" w:rsidR="00DD5C45" w:rsidRDefault="00DD5C45" w:rsidP="00D917AE">
      <w:pPr>
        <w:pStyle w:val="FedL2HeadBW"/>
        <w:numPr>
          <w:ilvl w:val="0"/>
          <w:numId w:val="6"/>
        </w:numPr>
      </w:pPr>
      <w:r>
        <w:t>Education &amp; Research History</w:t>
      </w:r>
    </w:p>
    <w:p w14:paraId="09CECF30" w14:textId="77777777" w:rsidR="001D63E5" w:rsidRDefault="001D63E5" w:rsidP="001D63E5">
      <w:pPr>
        <w:pStyle w:val="FedBody1013"/>
        <w:rPr>
          <w:lang w:val="en-US" w:eastAsia="en-US"/>
        </w:rPr>
      </w:pP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9A340A">
        <w:rPr>
          <w:rStyle w:val="Hyperlink"/>
          <w:b/>
          <w:color w:val="0070C0"/>
        </w:rPr>
      </w:r>
      <w:r w:rsidR="009A340A">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9A340A">
        <w:rPr>
          <w:rStyle w:val="Hyperlink"/>
          <w:b/>
          <w:color w:val="0070C0"/>
        </w:rPr>
      </w:r>
      <w:r w:rsidR="009A340A">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2"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2"/>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1FE34BEF" w:rsidR="00DD5C45" w:rsidRDefault="009A340A" w:rsidP="009A340A">
            <w:pPr>
              <w:pStyle w:val="FedBody1013"/>
              <w:rPr>
                <w:lang w:val="en-US" w:eastAsia="en-US"/>
              </w:rPr>
            </w:pPr>
            <w:r>
              <w:rPr>
                <w:lang w:val="en-US" w:eastAsia="en-US"/>
              </w:rPr>
              <w:fldChar w:fldCharType="begin">
                <w:ffData>
                  <w:name w:val="Text24"/>
                  <w:enabled/>
                  <w:calcOnExit w:val="0"/>
                  <w:textInput/>
                </w:ffData>
              </w:fldChar>
            </w:r>
            <w:bookmarkStart w:id="23"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3"/>
          </w:p>
        </w:tc>
        <w:tc>
          <w:tcPr>
            <w:tcW w:w="4056" w:type="dxa"/>
          </w:tcPr>
          <w:p w14:paraId="3535D5D9" w14:textId="770B27CE" w:rsidR="00DD5C45" w:rsidRDefault="009A340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0202F450" w:rsidR="00DD5C45" w:rsidRDefault="009A340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6DE4CDB6" w:rsidR="00DD5C45" w:rsidRDefault="009A340A"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26005D61" w:rsidR="00DD5C45" w:rsidRDefault="009A340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466358E2" w:rsidR="00DD5C45" w:rsidRDefault="009A340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7DB4C0AA" w:rsidR="00DD5C45" w:rsidRDefault="009A340A"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3269F59D" w:rsidR="00DD5C45" w:rsidRDefault="009A340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6C55BC4E" w:rsidR="00DD5C45" w:rsidRDefault="009A340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1A503C36" w:rsidR="00DD5C45" w:rsidRDefault="009A340A"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1322A03D" w:rsidR="00DD5C45" w:rsidRDefault="009A340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3025E3E3" w:rsidR="00DD5C45" w:rsidRDefault="009A340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9A340A">
        <w:rPr>
          <w:rStyle w:val="Hyperlink"/>
          <w:b/>
          <w:color w:val="0070C0"/>
        </w:rPr>
      </w:r>
      <w:r w:rsidR="009A340A">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9A340A">
        <w:rPr>
          <w:rStyle w:val="Hyperlink"/>
          <w:b/>
          <w:color w:val="0070C0"/>
        </w:rPr>
      </w:r>
      <w:r w:rsidR="009A340A">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lastRenderedPageBreak/>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38A45681" w:rsidR="002B1311" w:rsidRDefault="009A340A"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0016D95F" w:rsidR="002B1311" w:rsidRDefault="009A340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56EAC1D9" w:rsidR="002B1311" w:rsidRDefault="009A340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071B91DB" w:rsidR="002B1311" w:rsidRDefault="009A340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139760F1" w:rsidR="002B1311" w:rsidRDefault="009A340A"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079DCB49" w:rsidR="002B1311" w:rsidRDefault="009A340A"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0DC4EDFD" w:rsidR="002B1311" w:rsidRDefault="009A340A"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47B720E0" w:rsidR="002B1311" w:rsidRDefault="009A340A"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316EBB5E" w:rsidR="002B1311" w:rsidRDefault="009A340A"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4B8C64B8" w:rsidR="002B1311" w:rsidRDefault="009A340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6400CCFD" w:rsidR="002B1311" w:rsidRDefault="009A340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5775128E" w:rsidR="002B1311" w:rsidRDefault="009A340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4544AC3B" w14:textId="77777777" w:rsidR="002B1311" w:rsidRDefault="002B1311" w:rsidP="007B15C8">
      <w:pPr>
        <w:spacing w:after="0" w:line="240" w:lineRule="auto"/>
        <w:rPr>
          <w:rFonts w:ascii="Arial" w:hAnsi="Arial"/>
          <w:sz w:val="20"/>
          <w:lang w:val="en-US" w:eastAsia="en-US"/>
        </w:rPr>
      </w:pPr>
    </w:p>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published works</w:t>
      </w:r>
    </w:p>
    <w:p w14:paraId="12BC6790" w14:textId="25B033BA" w:rsidR="002E3F6B" w:rsidRPr="002E3F6B" w:rsidRDefault="002E3F6B" w:rsidP="00D917AE">
      <w:pPr>
        <w:pStyle w:val="FedL2HeadBW"/>
        <w:numPr>
          <w:ilvl w:val="0"/>
          <w:numId w:val="6"/>
        </w:numPr>
      </w:pPr>
      <w:r>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w:t>
      </w:r>
      <w:r w:rsidRPr="00C96ABF">
        <w:lastRenderedPageBreak/>
        <w:t>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4155C1FB" w:rsidR="002E3F6B" w:rsidRPr="00BB4CFA" w:rsidRDefault="009A340A"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11C51F8C" w:rsidR="002E3F6B" w:rsidRPr="00BB4CFA" w:rsidRDefault="009A340A"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167B57C2" w:rsidR="002E3F6B" w:rsidRPr="00BB4CFA" w:rsidRDefault="009A340A"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11FF7F58" w:rsidR="002E3F6B" w:rsidRPr="00BB4CFA" w:rsidRDefault="009A340A"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525809C3" w:rsidR="002E3F6B" w:rsidRPr="00BB4CFA" w:rsidRDefault="009A340A"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603E9102" w14:textId="14E25FC2" w:rsidR="002E3F6B" w:rsidRPr="00BB4CFA" w:rsidRDefault="009A340A"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bookmarkStart w:id="27" w:name="_GoBack"/>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9A340A">
              <w:rPr>
                <w:rFonts w:ascii="Arial" w:hAnsi="Arial"/>
                <w:b/>
                <w:sz w:val="20"/>
              </w:rPr>
            </w:r>
            <w:r w:rsidR="009A340A">
              <w:rPr>
                <w:rFonts w:ascii="Arial" w:hAnsi="Arial"/>
                <w:b/>
                <w:sz w:val="20"/>
              </w:rPr>
              <w:fldChar w:fldCharType="separate"/>
            </w:r>
            <w:r>
              <w:rPr>
                <w:rFonts w:ascii="Arial" w:hAnsi="Arial"/>
                <w:b/>
                <w:sz w:val="20"/>
              </w:rPr>
              <w:fldChar w:fldCharType="end"/>
            </w:r>
            <w:bookmarkEnd w:id="28"/>
            <w:bookmarkEnd w:id="27"/>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9A340A">
              <w:rPr>
                <w:rFonts w:ascii="Arial" w:hAnsi="Arial"/>
                <w:sz w:val="20"/>
              </w:rPr>
            </w:r>
            <w:r w:rsidR="009A340A">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4A064EEA" w:rsidR="00E16AE7" w:rsidRDefault="009079A8"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95104" behindDoc="0" locked="0" layoutInCell="1" allowOverlap="1" wp14:anchorId="6F0E3335" wp14:editId="25552609">
              <wp:simplePos x="0" y="0"/>
              <wp:positionH relativeFrom="margin">
                <wp:align>left</wp:align>
              </wp:positionH>
              <wp:positionV relativeFrom="paragraph">
                <wp:posOffset>-851535</wp:posOffset>
              </wp:positionV>
              <wp:extent cx="435292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47750"/>
                      </a:xfrm>
                      <a:prstGeom prst="rect">
                        <a:avLst/>
                      </a:prstGeom>
                      <a:solidFill>
                        <a:srgbClr val="FFFFFF"/>
                      </a:solidFill>
                      <a:ln w="9525">
                        <a:noFill/>
                        <a:miter lim="800000"/>
                        <a:headEnd/>
                        <a:tailEnd/>
                      </a:ln>
                    </wps:spPr>
                    <wps:txbx>
                      <w:txbxContent>
                        <w:p w14:paraId="568BBE09" w14:textId="77777777" w:rsidR="009079A8" w:rsidRPr="00D010DA" w:rsidRDefault="009079A8" w:rsidP="009079A8">
                          <w:pPr>
                            <w:pStyle w:val="FedDocumentHead"/>
                            <w:rPr>
                              <w:sz w:val="44"/>
                              <w:szCs w:val="44"/>
                            </w:rPr>
                          </w:pPr>
                          <w:r>
                            <w:rPr>
                              <w:sz w:val="44"/>
                              <w:szCs w:val="44"/>
                            </w:rPr>
                            <w:t>RPA Scholarship Application</w:t>
                          </w:r>
                          <w:r>
                            <w:rPr>
                              <w:sz w:val="44"/>
                              <w:szCs w:val="44"/>
                            </w:rPr>
                            <w:br/>
                          </w:r>
                          <w:r>
                            <w:rPr>
                              <w:sz w:val="40"/>
                              <w:szCs w:val="40"/>
                            </w:rPr>
                            <w:t>Improving Policy and Procedure in 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E3335" id="_x0000_t202" coordsize="21600,21600" o:spt="202" path="m,l,21600r21600,l21600,xe">
              <v:stroke joinstyle="miter"/>
              <v:path gradientshapeok="t" o:connecttype="rect"/>
            </v:shapetype>
            <v:shape id="Text Box 2" o:spid="_x0000_s1026" type="#_x0000_t202" style="position:absolute;margin-left:0;margin-top:-67.05pt;width:342.75pt;height:8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" stroked="f">
              <v:textbox>
                <w:txbxContent>
                  <w:p w14:paraId="568BBE09" w14:textId="77777777" w:rsidR="009079A8" w:rsidRPr="00D010DA" w:rsidRDefault="009079A8" w:rsidP="009079A8">
                    <w:pPr>
                      <w:pStyle w:val="FedDocumentHead"/>
                      <w:rPr>
                        <w:sz w:val="44"/>
                        <w:szCs w:val="44"/>
                      </w:rPr>
                    </w:pPr>
                    <w:r>
                      <w:rPr>
                        <w:sz w:val="44"/>
                        <w:szCs w:val="44"/>
                      </w:rPr>
                      <w:t>RPA Scholarship Application</w:t>
                    </w:r>
                    <w:r>
                      <w:rPr>
                        <w:sz w:val="44"/>
                        <w:szCs w:val="44"/>
                      </w:rPr>
                      <w:br/>
                    </w:r>
                    <w:r>
                      <w:rPr>
                        <w:sz w:val="40"/>
                        <w:szCs w:val="40"/>
                      </w:rPr>
                      <w:t>Improving Policy and Procedure in VET</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32EA0342">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rsidR="003402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75BDC632" w:rsidR="00E16AE7" w:rsidRDefault="009079A8">
    <w:pPr>
      <w:pStyle w:val="Header"/>
    </w:pPr>
    <w:r>
      <w:rPr>
        <w:noProof/>
        <w:lang w:eastAsia="en-AU"/>
      </w:rPr>
      <mc:AlternateContent>
        <mc:Choice Requires="wps">
          <w:drawing>
            <wp:anchor distT="45720" distB="45720" distL="114300" distR="114300" simplePos="0" relativeHeight="251693056" behindDoc="0" locked="0" layoutInCell="1" allowOverlap="1" wp14:anchorId="0C695DC2" wp14:editId="47F28E6B">
              <wp:simplePos x="0" y="0"/>
              <wp:positionH relativeFrom="margin">
                <wp:align>left</wp:align>
              </wp:positionH>
              <wp:positionV relativeFrom="paragraph">
                <wp:posOffset>-832485</wp:posOffset>
              </wp:positionV>
              <wp:extent cx="4333875" cy="1047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47750"/>
                      </a:xfrm>
                      <a:prstGeom prst="rect">
                        <a:avLst/>
                      </a:prstGeom>
                      <a:solidFill>
                        <a:srgbClr val="FFFFFF"/>
                      </a:solidFill>
                      <a:ln w="9525">
                        <a:noFill/>
                        <a:miter lim="800000"/>
                        <a:headEnd/>
                        <a:tailEnd/>
                      </a:ln>
                    </wps:spPr>
                    <wps:txbx>
                      <w:txbxContent>
                        <w:p w14:paraId="4822AFC4" w14:textId="77777777" w:rsidR="009079A8" w:rsidRPr="00D010DA" w:rsidRDefault="009079A8" w:rsidP="009079A8">
                          <w:pPr>
                            <w:pStyle w:val="FedDocumentHead"/>
                            <w:rPr>
                              <w:sz w:val="44"/>
                              <w:szCs w:val="44"/>
                            </w:rPr>
                          </w:pPr>
                          <w:r>
                            <w:rPr>
                              <w:sz w:val="44"/>
                              <w:szCs w:val="44"/>
                            </w:rPr>
                            <w:t>RPA Scholarship Application</w:t>
                          </w:r>
                          <w:r>
                            <w:rPr>
                              <w:sz w:val="44"/>
                              <w:szCs w:val="44"/>
                            </w:rPr>
                            <w:br/>
                          </w:r>
                          <w:r>
                            <w:rPr>
                              <w:sz w:val="40"/>
                              <w:szCs w:val="40"/>
                            </w:rPr>
                            <w:t>Improving Policy and Procedure in 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95DC2" id="_x0000_t202" coordsize="21600,21600" o:spt="202" path="m,l,21600r21600,l21600,xe">
              <v:stroke joinstyle="miter"/>
              <v:path gradientshapeok="t" o:connecttype="rect"/>
            </v:shapetype>
            <v:shape id="_x0000_s1027" type="#_x0000_t202" style="position:absolute;margin-left:0;margin-top:-65.55pt;width:341.25pt;height:82.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" stroked="f">
              <v:textbox>
                <w:txbxContent>
                  <w:p w14:paraId="4822AFC4" w14:textId="77777777" w:rsidR="009079A8" w:rsidRPr="00D010DA" w:rsidRDefault="009079A8" w:rsidP="009079A8">
                    <w:pPr>
                      <w:pStyle w:val="FedDocumentHead"/>
                      <w:rPr>
                        <w:sz w:val="44"/>
                        <w:szCs w:val="44"/>
                      </w:rPr>
                    </w:pPr>
                    <w:r>
                      <w:rPr>
                        <w:sz w:val="44"/>
                        <w:szCs w:val="44"/>
                      </w:rPr>
                      <w:t>RPA Scholarship Application</w:t>
                    </w:r>
                    <w:r>
                      <w:rPr>
                        <w:sz w:val="44"/>
                        <w:szCs w:val="44"/>
                      </w:rPr>
                      <w:br/>
                    </w:r>
                    <w:r>
                      <w:rPr>
                        <w:sz w:val="40"/>
                        <w:szCs w:val="40"/>
                      </w:rPr>
                      <w:t>Improving Policy and Procedure in VET</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7ACA90D2">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8D68B8"/>
    <w:multiLevelType w:val="hybridMultilevel"/>
    <w:tmpl w:val="33360796"/>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310CB"/>
    <w:multiLevelType w:val="hybridMultilevel"/>
    <w:tmpl w:val="F5D6DE94"/>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774D5"/>
    <w:multiLevelType w:val="hybridMultilevel"/>
    <w:tmpl w:val="3210F7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0"/>
  </w:num>
  <w:num w:numId="6">
    <w:abstractNumId w:val="8"/>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2"/>
  </w:num>
  <w:num w:numId="12">
    <w:abstractNumId w:val="9"/>
  </w:num>
  <w:num w:numId="13">
    <w:abstractNumId w:val="12"/>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765"/>
    <w:rsid w:val="00075EEB"/>
    <w:rsid w:val="000B2920"/>
    <w:rsid w:val="000E113F"/>
    <w:rsid w:val="000F4430"/>
    <w:rsid w:val="00112A93"/>
    <w:rsid w:val="001315A1"/>
    <w:rsid w:val="00166727"/>
    <w:rsid w:val="00193C56"/>
    <w:rsid w:val="001D63E5"/>
    <w:rsid w:val="002010B6"/>
    <w:rsid w:val="002039A1"/>
    <w:rsid w:val="002A51AA"/>
    <w:rsid w:val="002B1311"/>
    <w:rsid w:val="002E096E"/>
    <w:rsid w:val="002E114B"/>
    <w:rsid w:val="002E3F6B"/>
    <w:rsid w:val="003402F2"/>
    <w:rsid w:val="00345AC3"/>
    <w:rsid w:val="00395FBC"/>
    <w:rsid w:val="003C53DA"/>
    <w:rsid w:val="003E272B"/>
    <w:rsid w:val="00402797"/>
    <w:rsid w:val="0041798A"/>
    <w:rsid w:val="004734DB"/>
    <w:rsid w:val="004A53D3"/>
    <w:rsid w:val="004A5612"/>
    <w:rsid w:val="004C040F"/>
    <w:rsid w:val="0053298E"/>
    <w:rsid w:val="00535495"/>
    <w:rsid w:val="00571C61"/>
    <w:rsid w:val="005A071D"/>
    <w:rsid w:val="00646C88"/>
    <w:rsid w:val="006D3E4A"/>
    <w:rsid w:val="006E4D2F"/>
    <w:rsid w:val="006F5B48"/>
    <w:rsid w:val="0070741A"/>
    <w:rsid w:val="0072497E"/>
    <w:rsid w:val="00746710"/>
    <w:rsid w:val="0078028F"/>
    <w:rsid w:val="007B15C8"/>
    <w:rsid w:val="007C3B68"/>
    <w:rsid w:val="0081358A"/>
    <w:rsid w:val="00834F87"/>
    <w:rsid w:val="00842FA6"/>
    <w:rsid w:val="008530F4"/>
    <w:rsid w:val="00887D1F"/>
    <w:rsid w:val="008B4646"/>
    <w:rsid w:val="008C3C60"/>
    <w:rsid w:val="008D1C32"/>
    <w:rsid w:val="009079A8"/>
    <w:rsid w:val="009241FB"/>
    <w:rsid w:val="00965E33"/>
    <w:rsid w:val="009A340A"/>
    <w:rsid w:val="009C724E"/>
    <w:rsid w:val="00A03D85"/>
    <w:rsid w:val="00A12E44"/>
    <w:rsid w:val="00A27FF7"/>
    <w:rsid w:val="00A561F2"/>
    <w:rsid w:val="00AC6E21"/>
    <w:rsid w:val="00AF11C4"/>
    <w:rsid w:val="00B11863"/>
    <w:rsid w:val="00B50214"/>
    <w:rsid w:val="00B57603"/>
    <w:rsid w:val="00BA7BA7"/>
    <w:rsid w:val="00C047A0"/>
    <w:rsid w:val="00C24BD6"/>
    <w:rsid w:val="00C3648F"/>
    <w:rsid w:val="00C378BC"/>
    <w:rsid w:val="00CE5173"/>
    <w:rsid w:val="00D01988"/>
    <w:rsid w:val="00D70826"/>
    <w:rsid w:val="00D7378A"/>
    <w:rsid w:val="00D870B0"/>
    <w:rsid w:val="00D917AE"/>
    <w:rsid w:val="00DA419D"/>
    <w:rsid w:val="00DB33B8"/>
    <w:rsid w:val="00DD5C45"/>
    <w:rsid w:val="00DD742C"/>
    <w:rsid w:val="00E16AE7"/>
    <w:rsid w:val="00E30131"/>
    <w:rsid w:val="00E4482C"/>
    <w:rsid w:val="00EA1794"/>
    <w:rsid w:val="00EA652F"/>
    <w:rsid w:val="00EF32E1"/>
    <w:rsid w:val="00F0710D"/>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uiPriority w:val="34"/>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67A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A09B-2A78-4F97-8BD4-4190265E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3</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6</cp:revision>
  <cp:lastPrinted>2013-07-24T06:56:00Z</cp:lastPrinted>
  <dcterms:created xsi:type="dcterms:W3CDTF">2016-10-11T04:04:00Z</dcterms:created>
  <dcterms:modified xsi:type="dcterms:W3CDTF">2016-10-19T01:18:00Z</dcterms:modified>
</cp:coreProperties>
</file>