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0485"/>
      </w:tblGrid>
      <w:tr w:rsidR="00031679" w:rsidRPr="00E443C6" w:rsidTr="00CD3242">
        <w:tc>
          <w:tcPr>
            <w:tcW w:w="10485" w:type="dxa"/>
            <w:shd w:val="clear" w:color="auto" w:fill="F2F2F2" w:themeFill="background1" w:themeFillShade="F2"/>
          </w:tcPr>
          <w:p w:rsidR="00E443C6" w:rsidRPr="00E443C6" w:rsidRDefault="00E443C6" w:rsidP="006822FD">
            <w:pPr>
              <w:spacing w:before="300" w:after="60" w:line="260" w:lineRule="atLeast"/>
              <w:ind w:left="164" w:right="436"/>
              <w:rPr>
                <w:rFonts w:cs="Arial"/>
                <w:b/>
                <w:color w:val="005596"/>
                <w:sz w:val="24"/>
              </w:rPr>
            </w:pPr>
            <w:r w:rsidRPr="00E443C6">
              <w:rPr>
                <w:rFonts w:cs="Arial"/>
                <w:b/>
                <w:color w:val="005596"/>
                <w:sz w:val="24"/>
              </w:rPr>
              <w:t>When to use</w:t>
            </w:r>
          </w:p>
          <w:p w:rsidR="00E443C6" w:rsidRPr="00E443C6" w:rsidRDefault="00F166A9" w:rsidP="00FB557F">
            <w:pPr>
              <w:spacing w:after="100" w:line="260" w:lineRule="atLeast"/>
              <w:ind w:left="164" w:right="436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>T</w:t>
            </w:r>
            <w:r w:rsidR="00031679" w:rsidRPr="00E443C6">
              <w:rPr>
                <w:rFonts w:cs="Arial"/>
                <w:sz w:val="20"/>
              </w:rPr>
              <w:t>his form</w:t>
            </w:r>
            <w:r w:rsidRPr="00E443C6">
              <w:rPr>
                <w:rFonts w:cs="Arial"/>
                <w:sz w:val="20"/>
              </w:rPr>
              <w:t xml:space="preserve"> should be used for </w:t>
            </w:r>
            <w:r w:rsidR="00B67A6D" w:rsidRPr="00E443C6">
              <w:rPr>
                <w:rFonts w:cs="Arial"/>
                <w:sz w:val="20"/>
              </w:rPr>
              <w:t xml:space="preserve">eligible </w:t>
            </w:r>
            <w:r w:rsidRPr="00E443C6">
              <w:rPr>
                <w:rFonts w:cs="Arial"/>
                <w:sz w:val="20"/>
              </w:rPr>
              <w:t>staff wanting</w:t>
            </w:r>
            <w:r w:rsidR="00031679" w:rsidRPr="00E443C6">
              <w:rPr>
                <w:rFonts w:cs="Arial"/>
                <w:sz w:val="20"/>
              </w:rPr>
              <w:t xml:space="preserve"> to </w:t>
            </w:r>
            <w:r w:rsidRPr="00E443C6">
              <w:rPr>
                <w:rFonts w:cs="Arial"/>
                <w:sz w:val="20"/>
              </w:rPr>
              <w:t xml:space="preserve">express an interest in </w:t>
            </w:r>
            <w:r w:rsidR="006822FD" w:rsidRPr="00F74572">
              <w:rPr>
                <w:rFonts w:cs="Arial"/>
                <w:b/>
                <w:sz w:val="20"/>
              </w:rPr>
              <w:t>voluntary early retirement</w:t>
            </w:r>
            <w:r w:rsidR="00F74572" w:rsidRPr="00F74572">
              <w:rPr>
                <w:rFonts w:cs="Arial"/>
                <w:sz w:val="20"/>
              </w:rPr>
              <w:t>.</w:t>
            </w:r>
          </w:p>
          <w:p w:rsidR="00E443C6" w:rsidRPr="00E443C6" w:rsidRDefault="00E443C6" w:rsidP="006822FD">
            <w:pPr>
              <w:spacing w:before="300" w:after="60" w:line="260" w:lineRule="atLeast"/>
              <w:ind w:left="164" w:right="436"/>
              <w:rPr>
                <w:rFonts w:cs="Arial"/>
                <w:b/>
                <w:color w:val="005596"/>
                <w:sz w:val="24"/>
              </w:rPr>
            </w:pPr>
            <w:r w:rsidRPr="00E443C6">
              <w:rPr>
                <w:rFonts w:cs="Arial"/>
                <w:b/>
                <w:color w:val="005596"/>
                <w:sz w:val="24"/>
              </w:rPr>
              <w:t>Where to send</w:t>
            </w:r>
          </w:p>
          <w:p w:rsidR="00F166A9" w:rsidRPr="00E443C6" w:rsidRDefault="00E443C6" w:rsidP="00FB557F">
            <w:pPr>
              <w:spacing w:after="100" w:line="260" w:lineRule="atLeast"/>
              <w:ind w:left="164" w:right="436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 xml:space="preserve">Once completed this form </w:t>
            </w:r>
            <w:r w:rsidR="00B67A6D" w:rsidRPr="00E443C6">
              <w:rPr>
                <w:rFonts w:cs="Arial"/>
                <w:sz w:val="20"/>
              </w:rPr>
              <w:t xml:space="preserve">should be submitted to </w:t>
            </w:r>
            <w:hyperlink r:id="rId8" w:history="1">
              <w:r w:rsidR="00B67A6D" w:rsidRPr="00F74572">
                <w:rPr>
                  <w:rStyle w:val="Hyperlink"/>
                  <w:rFonts w:cs="Arial"/>
                  <w:color w:val="0093D0"/>
                  <w:sz w:val="20"/>
                </w:rPr>
                <w:t>VERS@federation.edu.au</w:t>
              </w:r>
            </w:hyperlink>
            <w:r w:rsidR="00B67A6D" w:rsidRPr="00E443C6">
              <w:rPr>
                <w:rFonts w:cs="Arial"/>
                <w:color w:val="004786"/>
                <w:sz w:val="20"/>
              </w:rPr>
              <w:t xml:space="preserve"> </w:t>
            </w:r>
            <w:r w:rsidR="00B67A6D" w:rsidRPr="00E443C6">
              <w:rPr>
                <w:rFonts w:eastAsia="SimSun" w:cs="Arial"/>
                <w:iCs/>
                <w:sz w:val="20"/>
                <w:lang w:eastAsia="zh-CN"/>
              </w:rPr>
              <w:t>no later than 5:00pm, Tuesday, 31 January 2017.</w:t>
            </w:r>
          </w:p>
          <w:p w:rsidR="00E443C6" w:rsidRPr="00E443C6" w:rsidRDefault="00C6513B" w:rsidP="006822FD">
            <w:pPr>
              <w:spacing w:before="300" w:after="60" w:line="260" w:lineRule="atLeast"/>
              <w:ind w:left="164" w:right="436"/>
              <w:rPr>
                <w:rFonts w:cs="Arial"/>
                <w:color w:val="005596"/>
                <w:sz w:val="24"/>
              </w:rPr>
            </w:pPr>
            <w:r w:rsidRPr="00E443C6">
              <w:rPr>
                <w:rFonts w:cs="Arial"/>
                <w:b/>
                <w:color w:val="005596"/>
                <w:sz w:val="24"/>
              </w:rPr>
              <w:t>Enquiries</w:t>
            </w:r>
          </w:p>
          <w:p w:rsidR="00031679" w:rsidRPr="00E443C6" w:rsidRDefault="00E443C6" w:rsidP="00FB557F">
            <w:pPr>
              <w:spacing w:after="300" w:line="260" w:lineRule="atLeast"/>
              <w:ind w:left="164" w:right="436"/>
              <w:rPr>
                <w:rFonts w:cs="Arial"/>
                <w:color w:val="000080"/>
                <w:sz w:val="20"/>
              </w:rPr>
            </w:pPr>
            <w:r w:rsidRPr="00E443C6">
              <w:rPr>
                <w:rFonts w:cs="Arial"/>
                <w:sz w:val="20"/>
              </w:rPr>
              <w:t>C</w:t>
            </w:r>
            <w:r w:rsidR="00AB6960" w:rsidRPr="00E443C6">
              <w:rPr>
                <w:rFonts w:cs="Arial"/>
                <w:sz w:val="20"/>
              </w:rPr>
              <w:t xml:space="preserve">an be made </w:t>
            </w:r>
            <w:r w:rsidRPr="00E443C6">
              <w:rPr>
                <w:rFonts w:cs="Arial"/>
                <w:sz w:val="20"/>
              </w:rPr>
              <w:t>by</w:t>
            </w:r>
            <w:r w:rsidR="00F74572">
              <w:rPr>
                <w:rFonts w:cs="Arial"/>
                <w:sz w:val="20"/>
              </w:rPr>
              <w:t xml:space="preserve">  |  </w:t>
            </w:r>
            <w:r w:rsidR="00F74572" w:rsidRPr="00F74572">
              <w:rPr>
                <w:rFonts w:cs="Arial"/>
                <w:b/>
                <w:sz w:val="20"/>
              </w:rPr>
              <w:t>Email</w:t>
            </w:r>
            <w:r w:rsidR="00F74572">
              <w:rPr>
                <w:rFonts w:cs="Arial"/>
                <w:sz w:val="20"/>
              </w:rPr>
              <w:t xml:space="preserve"> – </w:t>
            </w:r>
            <w:hyperlink r:id="rId9" w:history="1">
              <w:r w:rsidR="00B67A6D" w:rsidRPr="00F74572">
                <w:rPr>
                  <w:rStyle w:val="Hyperlink"/>
                  <w:rFonts w:cs="Arial"/>
                  <w:color w:val="0093D0"/>
                  <w:sz w:val="20"/>
                </w:rPr>
                <w:t>hr@federation.edu.au</w:t>
              </w:r>
            </w:hyperlink>
            <w:r w:rsidR="00B67A6D" w:rsidRPr="00E443C6">
              <w:rPr>
                <w:rFonts w:cs="Arial"/>
                <w:sz w:val="20"/>
              </w:rPr>
              <w:t xml:space="preserve"> </w:t>
            </w:r>
            <w:r w:rsidR="00F74572">
              <w:rPr>
                <w:rFonts w:cs="Arial"/>
                <w:sz w:val="20"/>
              </w:rPr>
              <w:t xml:space="preserve"> |  </w:t>
            </w:r>
            <w:r w:rsidR="00F74572" w:rsidRPr="00F74572">
              <w:rPr>
                <w:rFonts w:cs="Arial"/>
                <w:b/>
                <w:sz w:val="20"/>
              </w:rPr>
              <w:t>P</w:t>
            </w:r>
            <w:r w:rsidR="00B67A6D" w:rsidRPr="00F74572">
              <w:rPr>
                <w:rFonts w:cs="Arial"/>
                <w:b/>
                <w:sz w:val="20"/>
              </w:rPr>
              <w:t>hone</w:t>
            </w:r>
            <w:r w:rsidR="00F74572">
              <w:rPr>
                <w:rFonts w:cs="Arial"/>
                <w:sz w:val="20"/>
              </w:rPr>
              <w:t xml:space="preserve"> – </w:t>
            </w:r>
            <w:r w:rsidR="00B67A6D" w:rsidRPr="00E443C6">
              <w:rPr>
                <w:rFonts w:cs="Arial"/>
                <w:sz w:val="20"/>
              </w:rPr>
              <w:t xml:space="preserve">Camilla </w:t>
            </w:r>
            <w:r w:rsidRPr="00E443C6">
              <w:rPr>
                <w:rFonts w:cs="Arial"/>
                <w:sz w:val="20"/>
              </w:rPr>
              <w:t xml:space="preserve">Barker on </w:t>
            </w:r>
            <w:r w:rsidR="00B67A6D" w:rsidRPr="00E443C6">
              <w:rPr>
                <w:rFonts w:cs="Arial"/>
                <w:sz w:val="20"/>
              </w:rPr>
              <w:t>5327 8719.</w:t>
            </w:r>
          </w:p>
        </w:tc>
      </w:tr>
    </w:tbl>
    <w:p w:rsidR="00E443C6" w:rsidRPr="00FB557F" w:rsidRDefault="00E443C6" w:rsidP="00F74572">
      <w:pPr>
        <w:spacing w:line="240" w:lineRule="auto"/>
        <w:rPr>
          <w:sz w:val="8"/>
          <w:szCs w:val="12"/>
        </w:rPr>
      </w:pPr>
    </w:p>
    <w:tbl>
      <w:tblPr>
        <w:tblW w:w="104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980"/>
        <w:gridCol w:w="1672"/>
        <w:gridCol w:w="171"/>
        <w:gridCol w:w="1090"/>
        <w:gridCol w:w="1007"/>
        <w:gridCol w:w="127"/>
        <w:gridCol w:w="888"/>
        <w:gridCol w:w="544"/>
        <w:gridCol w:w="851"/>
        <w:gridCol w:w="425"/>
        <w:gridCol w:w="1730"/>
      </w:tblGrid>
      <w:tr w:rsidR="00C15A89" w:rsidRPr="00E443C6" w:rsidTr="00CD3242">
        <w:tc>
          <w:tcPr>
            <w:tcW w:w="10485" w:type="dxa"/>
            <w:gridSpan w:val="11"/>
            <w:shd w:val="clear" w:color="auto" w:fill="005596"/>
          </w:tcPr>
          <w:p w:rsidR="00C15A89" w:rsidRPr="00E443C6" w:rsidRDefault="00C15A89" w:rsidP="00E443C6">
            <w:pPr>
              <w:spacing w:before="180" w:after="100" w:line="260" w:lineRule="atLeast"/>
              <w:rPr>
                <w:rFonts w:cs="Arial"/>
                <w:color w:val="FFFFFF"/>
                <w:sz w:val="24"/>
              </w:rPr>
            </w:pPr>
            <w:r w:rsidRPr="00E443C6">
              <w:rPr>
                <w:rFonts w:cs="Arial"/>
                <w:b/>
                <w:color w:val="FFFFFF"/>
                <w:sz w:val="24"/>
              </w:rPr>
              <w:t xml:space="preserve">Employee </w:t>
            </w:r>
            <w:r w:rsidR="003E3D9A" w:rsidRPr="00E443C6">
              <w:rPr>
                <w:rFonts w:cs="Arial"/>
                <w:b/>
                <w:color w:val="FFFFFF"/>
                <w:sz w:val="24"/>
              </w:rPr>
              <w:t>information</w:t>
            </w:r>
          </w:p>
        </w:tc>
      </w:tr>
      <w:tr w:rsidR="00E443C6" w:rsidRPr="00E443C6" w:rsidTr="006822FD">
        <w:trPr>
          <w:trHeight w:val="20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15A89" w:rsidRPr="00E443C6" w:rsidRDefault="00C15A89" w:rsidP="00D82984">
            <w:pPr>
              <w:spacing w:before="120" w:after="120" w:line="260" w:lineRule="atLeast"/>
              <w:ind w:left="164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>Employee No.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15A89" w:rsidRPr="00E443C6" w:rsidRDefault="00C15A89" w:rsidP="00E443C6">
            <w:pPr>
              <w:spacing w:before="120" w:after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E443C6">
              <w:rPr>
                <w:rFonts w:cs="Arial"/>
                <w:sz w:val="20"/>
              </w:rPr>
              <w:instrText xml:space="preserve"> FORMTEXT </w:instrText>
            </w:r>
            <w:r w:rsidRPr="00E443C6">
              <w:rPr>
                <w:rFonts w:cs="Arial"/>
                <w:sz w:val="20"/>
              </w:rPr>
            </w:r>
            <w:r w:rsidRPr="00E443C6">
              <w:rPr>
                <w:rFonts w:cs="Arial"/>
                <w:sz w:val="20"/>
              </w:rPr>
              <w:fldChar w:fldCharType="separate"/>
            </w:r>
            <w:bookmarkStart w:id="1" w:name="_GoBack"/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bookmarkEnd w:id="1"/>
            <w:r w:rsidRPr="00E443C6">
              <w:rPr>
                <w:rFonts w:cs="Arial"/>
                <w:sz w:val="20"/>
              </w:rPr>
              <w:fldChar w:fldCharType="end"/>
            </w:r>
            <w:bookmarkEnd w:id="0"/>
          </w:p>
        </w:tc>
        <w:bookmarkStart w:id="2" w:name="Check1"/>
        <w:tc>
          <w:tcPr>
            <w:tcW w:w="2268" w:type="dxa"/>
            <w:gridSpan w:val="3"/>
            <w:shd w:val="clear" w:color="auto" w:fill="auto"/>
            <w:vAlign w:val="center"/>
          </w:tcPr>
          <w:p w:rsidR="00C15A89" w:rsidRPr="00E443C6" w:rsidRDefault="00C15A89" w:rsidP="00E443C6">
            <w:pPr>
              <w:spacing w:before="120" w:after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3C6">
              <w:rPr>
                <w:rFonts w:cs="Arial"/>
                <w:sz w:val="20"/>
              </w:rPr>
              <w:instrText xml:space="preserve"> FORMCHECKBOX </w:instrText>
            </w:r>
            <w:r w:rsidR="00A45739">
              <w:rPr>
                <w:rFonts w:cs="Arial"/>
                <w:sz w:val="20"/>
              </w:rPr>
            </w:r>
            <w:r w:rsidR="00A45739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sz w:val="20"/>
              </w:rPr>
              <w:fldChar w:fldCharType="end"/>
            </w:r>
            <w:bookmarkEnd w:id="2"/>
            <w:r w:rsidRPr="00E443C6">
              <w:rPr>
                <w:rFonts w:cs="Arial"/>
                <w:sz w:val="20"/>
              </w:rPr>
              <w:t xml:space="preserve">  General Staff</w:t>
            </w:r>
          </w:p>
        </w:tc>
        <w:bookmarkStart w:id="3" w:name="Check2"/>
        <w:tc>
          <w:tcPr>
            <w:tcW w:w="2410" w:type="dxa"/>
            <w:gridSpan w:val="4"/>
            <w:shd w:val="clear" w:color="auto" w:fill="auto"/>
            <w:vAlign w:val="center"/>
          </w:tcPr>
          <w:p w:rsidR="00C15A89" w:rsidRPr="00E443C6" w:rsidRDefault="00C15A89" w:rsidP="00E443C6">
            <w:pPr>
              <w:spacing w:before="120" w:after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3C6">
              <w:rPr>
                <w:rFonts w:cs="Arial"/>
                <w:sz w:val="20"/>
              </w:rPr>
              <w:instrText xml:space="preserve"> FORMCHECKBOX </w:instrText>
            </w:r>
            <w:r w:rsidR="00A45739">
              <w:rPr>
                <w:rFonts w:cs="Arial"/>
                <w:sz w:val="20"/>
              </w:rPr>
            </w:r>
            <w:r w:rsidR="00A45739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sz w:val="20"/>
              </w:rPr>
              <w:fldChar w:fldCharType="end"/>
            </w:r>
            <w:bookmarkEnd w:id="3"/>
            <w:r w:rsidRPr="00E443C6">
              <w:rPr>
                <w:rFonts w:cs="Arial"/>
                <w:sz w:val="20"/>
              </w:rPr>
              <w:t xml:space="preserve">  Academic Staff</w:t>
            </w:r>
          </w:p>
        </w:tc>
        <w:bookmarkStart w:id="4" w:name="Check3"/>
        <w:tc>
          <w:tcPr>
            <w:tcW w:w="2155" w:type="dxa"/>
            <w:gridSpan w:val="2"/>
            <w:shd w:val="clear" w:color="auto" w:fill="auto"/>
            <w:vAlign w:val="center"/>
          </w:tcPr>
          <w:p w:rsidR="00C15A89" w:rsidRPr="00E443C6" w:rsidRDefault="00C15A89" w:rsidP="00E443C6">
            <w:pPr>
              <w:spacing w:before="120" w:after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3C6">
              <w:rPr>
                <w:rFonts w:cs="Arial"/>
                <w:sz w:val="20"/>
              </w:rPr>
              <w:instrText xml:space="preserve"> FORMCHECKBOX </w:instrText>
            </w:r>
            <w:r w:rsidR="00A45739">
              <w:rPr>
                <w:rFonts w:cs="Arial"/>
                <w:sz w:val="20"/>
              </w:rPr>
            </w:r>
            <w:r w:rsidR="00A45739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sz w:val="20"/>
              </w:rPr>
              <w:fldChar w:fldCharType="end"/>
            </w:r>
            <w:bookmarkEnd w:id="4"/>
            <w:r w:rsidRPr="00E443C6">
              <w:rPr>
                <w:rFonts w:cs="Arial"/>
                <w:sz w:val="20"/>
              </w:rPr>
              <w:t xml:space="preserve">  TAFE Teacher</w:t>
            </w:r>
          </w:p>
        </w:tc>
      </w:tr>
      <w:tr w:rsidR="00E443C6" w:rsidRPr="00E443C6" w:rsidTr="006822FD">
        <w:trPr>
          <w:trHeight w:val="31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15A89" w:rsidRPr="00E443C6" w:rsidRDefault="00C15A89" w:rsidP="00D82984">
            <w:pPr>
              <w:spacing w:before="120" w:after="120" w:line="260" w:lineRule="atLeast"/>
              <w:ind w:left="164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>Full Name</w:t>
            </w:r>
          </w:p>
        </w:tc>
        <w:bookmarkStart w:id="5" w:name="Text17"/>
        <w:tc>
          <w:tcPr>
            <w:tcW w:w="4955" w:type="dxa"/>
            <w:gridSpan w:val="6"/>
            <w:shd w:val="clear" w:color="auto" w:fill="auto"/>
            <w:vAlign w:val="center"/>
          </w:tcPr>
          <w:p w:rsidR="00C15A89" w:rsidRPr="00E443C6" w:rsidRDefault="00800BC8" w:rsidP="00E443C6">
            <w:pPr>
              <w:spacing w:before="120" w:after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E443C6">
              <w:rPr>
                <w:rFonts w:cs="Arial"/>
                <w:sz w:val="20"/>
              </w:rPr>
              <w:instrText xml:space="preserve"> FORMTEXT </w:instrText>
            </w:r>
            <w:r w:rsidRPr="00E443C6">
              <w:rPr>
                <w:rFonts w:cs="Arial"/>
                <w:sz w:val="20"/>
              </w:rPr>
            </w:r>
            <w:r w:rsidRPr="00E443C6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820" w:type="dxa"/>
            <w:gridSpan w:val="3"/>
            <w:shd w:val="clear" w:color="auto" w:fill="F2F2F2"/>
            <w:vAlign w:val="center"/>
          </w:tcPr>
          <w:p w:rsidR="00C15A89" w:rsidRPr="00E443C6" w:rsidRDefault="00C15A89" w:rsidP="00E443C6">
            <w:pPr>
              <w:spacing w:before="120" w:after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>Date of Birth</w:t>
            </w:r>
          </w:p>
        </w:tc>
        <w:bookmarkStart w:id="6" w:name="Text19"/>
        <w:tc>
          <w:tcPr>
            <w:tcW w:w="1730" w:type="dxa"/>
            <w:shd w:val="clear" w:color="auto" w:fill="auto"/>
            <w:vAlign w:val="center"/>
          </w:tcPr>
          <w:p w:rsidR="00C15A89" w:rsidRPr="00E443C6" w:rsidRDefault="00800BC8" w:rsidP="00E443C6">
            <w:pPr>
              <w:spacing w:before="120" w:after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E443C6">
              <w:rPr>
                <w:rFonts w:cs="Arial"/>
                <w:sz w:val="20"/>
              </w:rPr>
              <w:instrText xml:space="preserve"> FORMTEXT </w:instrText>
            </w:r>
            <w:r w:rsidRPr="00E443C6">
              <w:rPr>
                <w:rFonts w:cs="Arial"/>
                <w:sz w:val="20"/>
              </w:rPr>
            </w:r>
            <w:r w:rsidRPr="00E443C6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E443C6" w:rsidRPr="00E443C6" w:rsidTr="006822FD">
        <w:trPr>
          <w:trHeight w:val="27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15A89" w:rsidRPr="00E443C6" w:rsidRDefault="00C15A89" w:rsidP="00D82984">
            <w:pPr>
              <w:spacing w:before="120" w:after="120" w:line="260" w:lineRule="atLeast"/>
              <w:ind w:left="164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>Contact No.</w:t>
            </w:r>
          </w:p>
        </w:tc>
        <w:tc>
          <w:tcPr>
            <w:tcW w:w="2933" w:type="dxa"/>
            <w:gridSpan w:val="3"/>
            <w:shd w:val="clear" w:color="auto" w:fill="auto"/>
            <w:vAlign w:val="center"/>
          </w:tcPr>
          <w:p w:rsidR="00C15A89" w:rsidRPr="00E443C6" w:rsidRDefault="00C15A89" w:rsidP="00E443C6">
            <w:pPr>
              <w:spacing w:before="120" w:after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E443C6">
              <w:rPr>
                <w:rFonts w:cs="Arial"/>
                <w:sz w:val="20"/>
              </w:rPr>
              <w:instrText xml:space="preserve"> FORMTEXT </w:instrText>
            </w:r>
            <w:r w:rsidRPr="00E443C6">
              <w:rPr>
                <w:rFonts w:cs="Arial"/>
                <w:sz w:val="20"/>
              </w:rPr>
            </w:r>
            <w:r w:rsidRPr="00E443C6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C15A89" w:rsidRPr="00E443C6" w:rsidRDefault="00C15A89" w:rsidP="00E443C6">
            <w:pPr>
              <w:spacing w:before="120" w:after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>E-mail</w:t>
            </w:r>
          </w:p>
        </w:tc>
        <w:tc>
          <w:tcPr>
            <w:tcW w:w="4438" w:type="dxa"/>
            <w:gridSpan w:val="5"/>
            <w:shd w:val="clear" w:color="auto" w:fill="auto"/>
            <w:vAlign w:val="center"/>
          </w:tcPr>
          <w:p w:rsidR="00C15A89" w:rsidRPr="00E443C6" w:rsidRDefault="004D52DE" w:rsidP="00E443C6">
            <w:pPr>
              <w:tabs>
                <w:tab w:val="center" w:pos="2307"/>
              </w:tabs>
              <w:spacing w:before="120" w:after="120" w:line="260" w:lineRule="atLeast"/>
              <w:rPr>
                <w:rFonts w:cs="Arial"/>
                <w:sz w:val="20"/>
              </w:rPr>
            </w:pPr>
            <w:bookmarkStart w:id="8" w:name="Text4"/>
            <w:r w:rsidRPr="00E443C6">
              <w:rPr>
                <w:rFonts w:cs="Arial"/>
                <w:sz w:val="20"/>
              </w:rPr>
              <w:tab/>
            </w:r>
            <w:r w:rsidR="00800BC8" w:rsidRPr="00E443C6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="00800BC8" w:rsidRPr="00E443C6">
              <w:rPr>
                <w:rFonts w:cs="Arial"/>
                <w:sz w:val="20"/>
              </w:rPr>
              <w:instrText xml:space="preserve"> FORMTEXT </w:instrText>
            </w:r>
            <w:r w:rsidR="00800BC8" w:rsidRPr="00E443C6">
              <w:rPr>
                <w:rFonts w:cs="Arial"/>
                <w:sz w:val="20"/>
              </w:rPr>
            </w:r>
            <w:r w:rsidR="00800BC8" w:rsidRPr="00E443C6">
              <w:rPr>
                <w:rFonts w:cs="Arial"/>
                <w:sz w:val="20"/>
              </w:rPr>
              <w:fldChar w:fldCharType="separate"/>
            </w:r>
            <w:r w:rsidR="00800BC8" w:rsidRPr="00E443C6">
              <w:rPr>
                <w:rFonts w:cs="Arial"/>
                <w:noProof/>
                <w:sz w:val="20"/>
              </w:rPr>
              <w:t> </w:t>
            </w:r>
            <w:r w:rsidR="00800BC8" w:rsidRPr="00E443C6">
              <w:rPr>
                <w:rFonts w:cs="Arial"/>
                <w:noProof/>
                <w:sz w:val="20"/>
              </w:rPr>
              <w:t> </w:t>
            </w:r>
            <w:r w:rsidR="00800BC8" w:rsidRPr="00E443C6">
              <w:rPr>
                <w:rFonts w:cs="Arial"/>
                <w:noProof/>
                <w:sz w:val="20"/>
              </w:rPr>
              <w:t> </w:t>
            </w:r>
            <w:r w:rsidR="00800BC8" w:rsidRPr="00E443C6">
              <w:rPr>
                <w:rFonts w:cs="Arial"/>
                <w:noProof/>
                <w:sz w:val="20"/>
              </w:rPr>
              <w:t> </w:t>
            </w:r>
            <w:r w:rsidR="00800BC8" w:rsidRPr="00E443C6">
              <w:rPr>
                <w:rFonts w:cs="Arial"/>
                <w:noProof/>
                <w:sz w:val="20"/>
              </w:rPr>
              <w:t> </w:t>
            </w:r>
            <w:r w:rsidR="00800BC8" w:rsidRPr="00E443C6">
              <w:rPr>
                <w:rFonts w:cs="Arial"/>
                <w:sz w:val="20"/>
              </w:rPr>
              <w:fldChar w:fldCharType="end"/>
            </w:r>
            <w:bookmarkEnd w:id="8"/>
            <w:r w:rsidR="00C15A89" w:rsidRPr="00E443C6">
              <w:rPr>
                <w:rFonts w:cs="Arial"/>
                <w:sz w:val="20"/>
              </w:rPr>
              <w:t>@</w:t>
            </w:r>
            <w:bookmarkStart w:id="9" w:name="Text5"/>
            <w:r w:rsidR="00800BC8" w:rsidRPr="00E443C6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="00800BC8" w:rsidRPr="00E443C6">
              <w:rPr>
                <w:rFonts w:cs="Arial"/>
                <w:sz w:val="20"/>
              </w:rPr>
              <w:instrText xml:space="preserve"> FORMTEXT </w:instrText>
            </w:r>
            <w:r w:rsidR="00800BC8" w:rsidRPr="00E443C6">
              <w:rPr>
                <w:rFonts w:cs="Arial"/>
                <w:sz w:val="20"/>
              </w:rPr>
            </w:r>
            <w:r w:rsidR="00800BC8" w:rsidRPr="00E443C6">
              <w:rPr>
                <w:rFonts w:cs="Arial"/>
                <w:sz w:val="20"/>
              </w:rPr>
              <w:fldChar w:fldCharType="separate"/>
            </w:r>
            <w:r w:rsidR="00800BC8" w:rsidRPr="00E443C6">
              <w:rPr>
                <w:rFonts w:cs="Arial"/>
                <w:noProof/>
                <w:sz w:val="20"/>
              </w:rPr>
              <w:t> </w:t>
            </w:r>
            <w:r w:rsidR="00800BC8" w:rsidRPr="00E443C6">
              <w:rPr>
                <w:rFonts w:cs="Arial"/>
                <w:noProof/>
                <w:sz w:val="20"/>
              </w:rPr>
              <w:t> </w:t>
            </w:r>
            <w:r w:rsidR="00800BC8" w:rsidRPr="00E443C6">
              <w:rPr>
                <w:rFonts w:cs="Arial"/>
                <w:noProof/>
                <w:sz w:val="20"/>
              </w:rPr>
              <w:t> </w:t>
            </w:r>
            <w:r w:rsidR="00800BC8" w:rsidRPr="00E443C6">
              <w:rPr>
                <w:rFonts w:cs="Arial"/>
                <w:noProof/>
                <w:sz w:val="20"/>
              </w:rPr>
              <w:t> </w:t>
            </w:r>
            <w:r w:rsidR="00800BC8" w:rsidRPr="00E443C6">
              <w:rPr>
                <w:rFonts w:cs="Arial"/>
                <w:noProof/>
                <w:sz w:val="20"/>
              </w:rPr>
              <w:t> </w:t>
            </w:r>
            <w:r w:rsidR="00800BC8" w:rsidRPr="00E443C6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C15A89" w:rsidRPr="00E443C6" w:rsidTr="00CD3242">
        <w:tblPrEx>
          <w:shd w:val="clear" w:color="auto" w:fill="C0C0C0"/>
        </w:tblPrEx>
        <w:tc>
          <w:tcPr>
            <w:tcW w:w="10485" w:type="dxa"/>
            <w:gridSpan w:val="11"/>
            <w:shd w:val="clear" w:color="auto" w:fill="005596"/>
          </w:tcPr>
          <w:p w:rsidR="00C15A89" w:rsidRPr="00E443C6" w:rsidRDefault="00375096" w:rsidP="00E443C6">
            <w:pPr>
              <w:spacing w:before="180" w:after="100" w:line="260" w:lineRule="atLeast"/>
              <w:rPr>
                <w:rFonts w:cs="Arial"/>
                <w:color w:val="FFFFFF"/>
                <w:sz w:val="24"/>
              </w:rPr>
            </w:pPr>
            <w:r w:rsidRPr="00E443C6">
              <w:rPr>
                <w:rFonts w:cs="Arial"/>
                <w:b/>
                <w:color w:val="FFFFFF"/>
                <w:sz w:val="24"/>
              </w:rPr>
              <w:t>Substantive</w:t>
            </w:r>
            <w:r w:rsidR="00C15A89" w:rsidRPr="00E443C6">
              <w:rPr>
                <w:rFonts w:cs="Arial"/>
                <w:b/>
                <w:color w:val="FFFFFF"/>
                <w:sz w:val="24"/>
              </w:rPr>
              <w:t xml:space="preserve"> </w:t>
            </w:r>
            <w:r w:rsidR="003E3D9A" w:rsidRPr="00E443C6">
              <w:rPr>
                <w:rFonts w:cs="Arial"/>
                <w:b/>
                <w:color w:val="FFFFFF"/>
                <w:sz w:val="24"/>
              </w:rPr>
              <w:t>position details</w:t>
            </w:r>
          </w:p>
        </w:tc>
      </w:tr>
      <w:tr w:rsidR="00E443C6" w:rsidRPr="00E443C6" w:rsidTr="006822FD">
        <w:trPr>
          <w:trHeight w:val="282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:rsidR="00C15A89" w:rsidRPr="00E443C6" w:rsidRDefault="00C15A89" w:rsidP="00D82984">
            <w:pPr>
              <w:spacing w:before="100" w:after="100" w:line="260" w:lineRule="atLeast"/>
              <w:ind w:left="164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>Position title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C15A89" w:rsidRPr="00E443C6" w:rsidRDefault="00C15A89" w:rsidP="00996CBB">
            <w:pPr>
              <w:spacing w:before="100" w:after="10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E443C6">
              <w:rPr>
                <w:rFonts w:cs="Arial"/>
                <w:sz w:val="20"/>
              </w:rPr>
              <w:instrText xml:space="preserve"> FORMTEXT </w:instrText>
            </w:r>
            <w:r w:rsidRPr="00E443C6">
              <w:rPr>
                <w:rFonts w:cs="Arial"/>
                <w:sz w:val="20"/>
              </w:rPr>
            </w:r>
            <w:r w:rsidRPr="00E443C6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E443C6" w:rsidRPr="00E443C6" w:rsidTr="006822FD">
        <w:trPr>
          <w:trHeight w:val="286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:rsidR="00C15A89" w:rsidRPr="00E443C6" w:rsidRDefault="000F713E" w:rsidP="00D82984">
            <w:pPr>
              <w:spacing w:before="100" w:after="100" w:line="260" w:lineRule="atLeast"/>
              <w:ind w:left="164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>Faculty</w:t>
            </w:r>
            <w:r w:rsidR="00C15A89" w:rsidRPr="00E443C6">
              <w:rPr>
                <w:rFonts w:cs="Arial"/>
                <w:sz w:val="20"/>
              </w:rPr>
              <w:t>/</w:t>
            </w:r>
            <w:r w:rsidRPr="00E443C6">
              <w:rPr>
                <w:rFonts w:cs="Arial"/>
                <w:sz w:val="20"/>
              </w:rPr>
              <w:t>Directorate/School</w:t>
            </w:r>
            <w:r w:rsidR="00C15A89" w:rsidRPr="00E443C6">
              <w:rPr>
                <w:rFonts w:cs="Arial"/>
                <w:sz w:val="20"/>
              </w:rPr>
              <w:t>/Section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C15A89" w:rsidRPr="00E443C6" w:rsidRDefault="00C15A89" w:rsidP="00996CBB">
            <w:pPr>
              <w:spacing w:before="100" w:after="10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443C6">
              <w:rPr>
                <w:rFonts w:cs="Arial"/>
                <w:sz w:val="20"/>
              </w:rPr>
              <w:instrText xml:space="preserve"> FORMTEXT </w:instrText>
            </w:r>
            <w:r w:rsidRPr="00E443C6">
              <w:rPr>
                <w:rFonts w:cs="Arial"/>
                <w:sz w:val="20"/>
              </w:rPr>
            </w:r>
            <w:r w:rsidRPr="00E443C6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E443C6" w:rsidRPr="00E443C6" w:rsidTr="006822FD">
        <w:trPr>
          <w:trHeight w:val="404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:rsidR="000F713E" w:rsidRPr="00E443C6" w:rsidRDefault="000F713E" w:rsidP="00D82984">
            <w:pPr>
              <w:spacing w:before="100" w:after="100" w:line="260" w:lineRule="atLeast"/>
              <w:ind w:left="164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>Campus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0F713E" w:rsidRPr="00E443C6" w:rsidRDefault="000F713E" w:rsidP="00996CBB">
            <w:pPr>
              <w:spacing w:before="100" w:after="10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E443C6">
              <w:rPr>
                <w:rFonts w:cs="Arial"/>
                <w:sz w:val="20"/>
              </w:rPr>
              <w:instrText xml:space="preserve"> FORMTEXT </w:instrText>
            </w:r>
            <w:r w:rsidRPr="00E443C6">
              <w:rPr>
                <w:rFonts w:cs="Arial"/>
                <w:sz w:val="20"/>
              </w:rPr>
            </w:r>
            <w:r w:rsidRPr="00E443C6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E443C6" w:rsidRPr="00E443C6" w:rsidTr="006822FD">
        <w:trPr>
          <w:trHeight w:val="423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:rsidR="000F713E" w:rsidRPr="00E443C6" w:rsidRDefault="000F713E" w:rsidP="00D82984">
            <w:pPr>
              <w:spacing w:before="100" w:after="100" w:line="240" w:lineRule="auto"/>
              <w:ind w:left="164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>Classification</w:t>
            </w:r>
            <w:r w:rsidRPr="00E443C6">
              <w:rPr>
                <w:rFonts w:cs="Arial"/>
                <w:sz w:val="20"/>
              </w:rPr>
              <w:br/>
            </w:r>
            <w:r w:rsidRPr="00E443C6">
              <w:rPr>
                <w:rFonts w:cs="Arial"/>
                <w:sz w:val="16"/>
              </w:rPr>
              <w:t>(e.g. HEW/Academic/TAFE Teacher, +Level)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0F713E" w:rsidRPr="00E443C6" w:rsidRDefault="000F713E" w:rsidP="00C6513B">
            <w:pPr>
              <w:spacing w:before="180" w:after="10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E443C6">
              <w:rPr>
                <w:rFonts w:cs="Arial"/>
                <w:sz w:val="20"/>
              </w:rPr>
              <w:instrText xml:space="preserve"> FORMTEXT </w:instrText>
            </w:r>
            <w:r w:rsidRPr="00E443C6">
              <w:rPr>
                <w:rFonts w:cs="Arial"/>
                <w:sz w:val="20"/>
              </w:rPr>
            </w:r>
            <w:r w:rsidRPr="00E443C6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E443C6" w:rsidRPr="00E443C6" w:rsidTr="006822FD">
        <w:trPr>
          <w:trHeight w:val="423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:rsidR="000F713E" w:rsidRPr="00E443C6" w:rsidRDefault="000F713E" w:rsidP="00D82984">
            <w:pPr>
              <w:spacing w:before="100" w:after="100" w:line="260" w:lineRule="atLeast"/>
              <w:ind w:left="164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>Time Fraction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0F713E" w:rsidRPr="00E443C6" w:rsidRDefault="000F713E" w:rsidP="00C6513B">
            <w:pPr>
              <w:spacing w:before="100" w:after="10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3C6">
              <w:rPr>
                <w:rFonts w:cs="Arial"/>
                <w:sz w:val="20"/>
              </w:rPr>
              <w:instrText xml:space="preserve"> FORMCHECKBOX </w:instrText>
            </w:r>
            <w:r w:rsidR="00A45739">
              <w:rPr>
                <w:rFonts w:cs="Arial"/>
                <w:sz w:val="20"/>
              </w:rPr>
            </w:r>
            <w:r w:rsidR="00A45739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sz w:val="20"/>
              </w:rPr>
              <w:fldChar w:fldCharType="end"/>
            </w:r>
            <w:r w:rsidRPr="00E443C6">
              <w:rPr>
                <w:rFonts w:cs="Arial"/>
                <w:sz w:val="20"/>
              </w:rPr>
              <w:t xml:space="preserve">  Full-time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F713E" w:rsidRPr="00E443C6" w:rsidRDefault="000F713E" w:rsidP="00C6513B">
            <w:pPr>
              <w:spacing w:before="100" w:after="10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3C6">
              <w:rPr>
                <w:rFonts w:cs="Arial"/>
                <w:sz w:val="20"/>
              </w:rPr>
              <w:instrText xml:space="preserve"> FORMCHECKBOX </w:instrText>
            </w:r>
            <w:r w:rsidR="00A45739">
              <w:rPr>
                <w:rFonts w:cs="Arial"/>
                <w:sz w:val="20"/>
              </w:rPr>
            </w:r>
            <w:r w:rsidR="00A45739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sz w:val="20"/>
              </w:rPr>
              <w:fldChar w:fldCharType="end"/>
            </w:r>
            <w:r w:rsidRPr="00E443C6">
              <w:rPr>
                <w:rFonts w:cs="Arial"/>
                <w:sz w:val="20"/>
              </w:rPr>
              <w:t xml:space="preserve">   Part-time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0F713E" w:rsidRPr="00E443C6" w:rsidRDefault="000F713E" w:rsidP="00C6513B">
            <w:pPr>
              <w:spacing w:before="100" w:after="10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43C6">
              <w:rPr>
                <w:rFonts w:cs="Arial"/>
                <w:sz w:val="20"/>
              </w:rPr>
              <w:instrText xml:space="preserve"> FORMTEXT </w:instrText>
            </w:r>
            <w:r w:rsidRPr="00E443C6">
              <w:rPr>
                <w:rFonts w:cs="Arial"/>
                <w:sz w:val="20"/>
              </w:rPr>
            </w:r>
            <w:r w:rsidRPr="00E443C6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sz w:val="20"/>
              </w:rPr>
              <w:fldChar w:fldCharType="end"/>
            </w:r>
            <w:r w:rsidRPr="00E443C6">
              <w:rPr>
                <w:rFonts w:cs="Arial"/>
                <w:sz w:val="20"/>
              </w:rPr>
              <w:t>%</w:t>
            </w:r>
          </w:p>
        </w:tc>
      </w:tr>
      <w:tr w:rsidR="003E3D9A" w:rsidRPr="00D82984" w:rsidTr="00CD3242">
        <w:tc>
          <w:tcPr>
            <w:tcW w:w="10485" w:type="dxa"/>
            <w:gridSpan w:val="11"/>
            <w:shd w:val="clear" w:color="auto" w:fill="0093D0"/>
          </w:tcPr>
          <w:p w:rsidR="00C15A89" w:rsidRPr="00D82984" w:rsidRDefault="00C15A89" w:rsidP="00D82984">
            <w:pPr>
              <w:spacing w:before="100" w:after="100" w:line="260" w:lineRule="atLeast"/>
              <w:ind w:right="175"/>
              <w:rPr>
                <w:rFonts w:cs="Arial"/>
                <w:b/>
                <w:color w:val="FFFFFF"/>
                <w:sz w:val="20"/>
              </w:rPr>
            </w:pPr>
            <w:r w:rsidRPr="00D82984">
              <w:rPr>
                <w:rFonts w:cs="Arial"/>
                <w:b/>
                <w:color w:val="FFFFFF"/>
                <w:sz w:val="20"/>
              </w:rPr>
              <w:t>Are you currently engaged in a position other than your substantive, continuing role</w:t>
            </w:r>
            <w:r w:rsidR="008F4BC7" w:rsidRPr="00D82984">
              <w:rPr>
                <w:rFonts w:cs="Arial"/>
                <w:b/>
                <w:color w:val="FFFFFF"/>
                <w:sz w:val="20"/>
              </w:rPr>
              <w:t xml:space="preserve"> (</w:t>
            </w:r>
            <w:r w:rsidR="00DD02EF" w:rsidRPr="00D82984">
              <w:rPr>
                <w:rFonts w:cs="Arial"/>
                <w:b/>
                <w:color w:val="FFFFFF"/>
                <w:sz w:val="20"/>
              </w:rPr>
              <w:t>e.g</w:t>
            </w:r>
            <w:r w:rsidR="008F4BC7" w:rsidRPr="00D82984">
              <w:rPr>
                <w:rFonts w:cs="Arial"/>
                <w:b/>
                <w:color w:val="FFFFFF"/>
                <w:sz w:val="20"/>
              </w:rPr>
              <w:t>. on secondment or undertaking a fixed-term role)</w:t>
            </w:r>
            <w:r w:rsidRPr="00D82984">
              <w:rPr>
                <w:rFonts w:cs="Arial"/>
                <w:b/>
                <w:color w:val="FFFFFF"/>
                <w:sz w:val="20"/>
              </w:rPr>
              <w:t>?  If so, please provide details.</w:t>
            </w:r>
          </w:p>
        </w:tc>
      </w:tr>
      <w:bookmarkStart w:id="14" w:name="Text24"/>
      <w:tr w:rsidR="00E443C6" w:rsidRPr="00E443C6" w:rsidTr="00CD3242">
        <w:trPr>
          <w:trHeight w:val="903"/>
        </w:trPr>
        <w:tc>
          <w:tcPr>
            <w:tcW w:w="10485" w:type="dxa"/>
            <w:gridSpan w:val="11"/>
            <w:shd w:val="clear" w:color="auto" w:fill="auto"/>
          </w:tcPr>
          <w:p w:rsidR="00D1791C" w:rsidRPr="00E443C6" w:rsidRDefault="00800BC8" w:rsidP="00157EE8">
            <w:pPr>
              <w:spacing w:before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r w:rsidRPr="00E443C6">
              <w:rPr>
                <w:rFonts w:cs="Arial"/>
                <w:sz w:val="20"/>
              </w:rPr>
              <w:instrText xml:space="preserve"> FORMTEXT </w:instrText>
            </w:r>
            <w:r w:rsidRPr="00E443C6">
              <w:rPr>
                <w:rFonts w:cs="Arial"/>
                <w:sz w:val="20"/>
              </w:rPr>
            </w:r>
            <w:r w:rsidRPr="00E443C6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sz w:val="20"/>
              </w:rPr>
              <w:fldChar w:fldCharType="end"/>
            </w:r>
            <w:bookmarkEnd w:id="14"/>
          </w:p>
        </w:tc>
      </w:tr>
      <w:tr w:rsidR="003E3D9A" w:rsidRPr="00D82984" w:rsidTr="00CD3242">
        <w:tc>
          <w:tcPr>
            <w:tcW w:w="10485" w:type="dxa"/>
            <w:gridSpan w:val="11"/>
            <w:shd w:val="clear" w:color="auto" w:fill="0093D0"/>
          </w:tcPr>
          <w:p w:rsidR="00C15A89" w:rsidRPr="00D82984" w:rsidRDefault="00E40884" w:rsidP="00B67A6D">
            <w:pPr>
              <w:spacing w:before="100" w:after="100" w:line="260" w:lineRule="atLeast"/>
              <w:rPr>
                <w:rFonts w:cs="Arial"/>
                <w:b/>
                <w:color w:val="FFFFFF"/>
                <w:sz w:val="20"/>
              </w:rPr>
            </w:pPr>
            <w:r w:rsidRPr="00D82984">
              <w:rPr>
                <w:rFonts w:cs="Arial"/>
                <w:b/>
                <w:color w:val="FFFFFF"/>
                <w:sz w:val="20"/>
              </w:rPr>
              <w:t xml:space="preserve">What </w:t>
            </w:r>
            <w:r w:rsidR="00B67A6D" w:rsidRPr="00D82984">
              <w:rPr>
                <w:rFonts w:cs="Arial"/>
                <w:b/>
                <w:color w:val="FFFFFF"/>
                <w:sz w:val="20"/>
              </w:rPr>
              <w:t>would be your</w:t>
            </w:r>
            <w:r w:rsidRPr="00D82984">
              <w:rPr>
                <w:rFonts w:cs="Arial"/>
                <w:b/>
                <w:color w:val="FFFFFF"/>
                <w:sz w:val="20"/>
              </w:rPr>
              <w:t xml:space="preserve"> preferred departure date and why</w:t>
            </w:r>
            <w:r w:rsidR="00C23D71" w:rsidRPr="00D82984">
              <w:rPr>
                <w:rFonts w:cs="Arial"/>
                <w:b/>
                <w:color w:val="FFFFFF"/>
                <w:sz w:val="20"/>
              </w:rPr>
              <w:t>?</w:t>
            </w:r>
          </w:p>
        </w:tc>
      </w:tr>
      <w:bookmarkStart w:id="15" w:name="Text25"/>
      <w:tr w:rsidR="00E443C6" w:rsidRPr="00E443C6" w:rsidTr="00D82984">
        <w:trPr>
          <w:trHeight w:val="827"/>
        </w:trPr>
        <w:tc>
          <w:tcPr>
            <w:tcW w:w="10485" w:type="dxa"/>
            <w:gridSpan w:val="11"/>
            <w:shd w:val="clear" w:color="auto" w:fill="auto"/>
          </w:tcPr>
          <w:p w:rsidR="00C15A89" w:rsidRPr="00E443C6" w:rsidRDefault="00800BC8" w:rsidP="00157EE8">
            <w:pPr>
              <w:spacing w:before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/>
                  <w:textInput/>
                </w:ffData>
              </w:fldChar>
            </w:r>
            <w:r w:rsidRPr="00E443C6">
              <w:rPr>
                <w:rFonts w:cs="Arial"/>
                <w:sz w:val="20"/>
              </w:rPr>
              <w:instrText xml:space="preserve"> FORMTEXT </w:instrText>
            </w:r>
            <w:r w:rsidRPr="00E443C6">
              <w:rPr>
                <w:rFonts w:cs="Arial"/>
                <w:sz w:val="20"/>
              </w:rPr>
            </w:r>
            <w:r w:rsidRPr="00E443C6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sz w:val="20"/>
              </w:rPr>
              <w:fldChar w:fldCharType="end"/>
            </w:r>
            <w:bookmarkEnd w:id="15"/>
          </w:p>
        </w:tc>
      </w:tr>
    </w:tbl>
    <w:p w:rsidR="00E443C6" w:rsidRPr="00FB557F" w:rsidRDefault="00E443C6" w:rsidP="00F74572">
      <w:pPr>
        <w:spacing w:line="240" w:lineRule="auto"/>
        <w:rPr>
          <w:sz w:val="8"/>
          <w:szCs w:val="12"/>
        </w:rPr>
      </w:pPr>
    </w:p>
    <w:tbl>
      <w:tblPr>
        <w:tblW w:w="104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986"/>
        <w:gridCol w:w="5522"/>
        <w:gridCol w:w="1134"/>
        <w:gridCol w:w="1843"/>
      </w:tblGrid>
      <w:tr w:rsidR="003E3D9A" w:rsidRPr="00E443C6" w:rsidTr="00CD3242">
        <w:trPr>
          <w:trHeight w:val="126"/>
        </w:trPr>
        <w:tc>
          <w:tcPr>
            <w:tcW w:w="10485" w:type="dxa"/>
            <w:gridSpan w:val="4"/>
            <w:shd w:val="clear" w:color="auto" w:fill="005596"/>
          </w:tcPr>
          <w:p w:rsidR="00C636D0" w:rsidRPr="00E443C6" w:rsidRDefault="00C636D0" w:rsidP="003E3D9A">
            <w:pPr>
              <w:spacing w:line="240" w:lineRule="auto"/>
              <w:rPr>
                <w:rFonts w:cs="Arial"/>
                <w:color w:val="005596"/>
                <w:sz w:val="12"/>
              </w:rPr>
            </w:pPr>
          </w:p>
        </w:tc>
      </w:tr>
      <w:tr w:rsidR="00E443C6" w:rsidRPr="00E443C6" w:rsidTr="00CD3242">
        <w:trPr>
          <w:trHeight w:val="421"/>
        </w:trPr>
        <w:tc>
          <w:tcPr>
            <w:tcW w:w="10485" w:type="dxa"/>
            <w:gridSpan w:val="4"/>
            <w:shd w:val="clear" w:color="auto" w:fill="auto"/>
          </w:tcPr>
          <w:p w:rsidR="00C636D0" w:rsidRPr="00E443C6" w:rsidRDefault="00C23D71" w:rsidP="00157EE8">
            <w:pPr>
              <w:spacing w:before="100" w:after="24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 xml:space="preserve">I wish to </w:t>
            </w:r>
            <w:r w:rsidR="00157EE8" w:rsidRPr="00E443C6">
              <w:rPr>
                <w:rFonts w:cs="Arial"/>
                <w:sz w:val="20"/>
              </w:rPr>
              <w:t xml:space="preserve">express interest in a </w:t>
            </w:r>
            <w:r w:rsidRPr="00E443C6">
              <w:rPr>
                <w:rFonts w:cs="Arial"/>
                <w:sz w:val="20"/>
              </w:rPr>
              <w:t xml:space="preserve">voluntary </w:t>
            </w:r>
            <w:r w:rsidR="002B2BDB" w:rsidRPr="00E443C6">
              <w:rPr>
                <w:rFonts w:cs="Arial"/>
                <w:sz w:val="20"/>
              </w:rPr>
              <w:t>early retirement</w:t>
            </w:r>
            <w:r w:rsidRPr="00E443C6">
              <w:rPr>
                <w:rFonts w:cs="Arial"/>
                <w:sz w:val="20"/>
              </w:rPr>
              <w:t xml:space="preserve">. </w:t>
            </w:r>
          </w:p>
        </w:tc>
      </w:tr>
      <w:tr w:rsidR="00E443C6" w:rsidRPr="00E443C6" w:rsidTr="006822FD">
        <w:tc>
          <w:tcPr>
            <w:tcW w:w="1986" w:type="dxa"/>
            <w:shd w:val="clear" w:color="auto" w:fill="F2F2F2" w:themeFill="background1" w:themeFillShade="F2"/>
          </w:tcPr>
          <w:p w:rsidR="00376FA7" w:rsidRPr="00E443C6" w:rsidRDefault="00376FA7" w:rsidP="003E3D9A">
            <w:pPr>
              <w:spacing w:before="320" w:after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b/>
                <w:sz w:val="20"/>
              </w:rPr>
              <w:t>Signature*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76FA7" w:rsidRPr="00E443C6" w:rsidRDefault="00376FA7" w:rsidP="003E3D9A">
            <w:pPr>
              <w:spacing w:before="320" w:after="120" w:line="260" w:lineRule="atLeas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76FA7" w:rsidRPr="00E443C6" w:rsidRDefault="00376FA7" w:rsidP="003E3D9A">
            <w:pPr>
              <w:spacing w:before="320" w:after="120" w:line="260" w:lineRule="atLeast"/>
              <w:jc w:val="righ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>Date</w:t>
            </w:r>
          </w:p>
        </w:tc>
        <w:bookmarkStart w:id="16" w:name="Text26"/>
        <w:tc>
          <w:tcPr>
            <w:tcW w:w="1843" w:type="dxa"/>
            <w:shd w:val="clear" w:color="auto" w:fill="auto"/>
          </w:tcPr>
          <w:p w:rsidR="00376FA7" w:rsidRPr="00E443C6" w:rsidRDefault="00800BC8" w:rsidP="003E3D9A">
            <w:pPr>
              <w:spacing w:before="320" w:after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/>
                  <w:textInput/>
                </w:ffData>
              </w:fldChar>
            </w:r>
            <w:r w:rsidRPr="00E443C6">
              <w:rPr>
                <w:rFonts w:cs="Arial"/>
                <w:sz w:val="20"/>
              </w:rPr>
              <w:instrText xml:space="preserve"> FORMTEXT </w:instrText>
            </w:r>
            <w:r w:rsidRPr="00E443C6">
              <w:rPr>
                <w:rFonts w:cs="Arial"/>
                <w:sz w:val="20"/>
              </w:rPr>
            </w:r>
            <w:r w:rsidRPr="00E443C6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sz w:val="20"/>
              </w:rPr>
              <w:fldChar w:fldCharType="end"/>
            </w:r>
            <w:bookmarkEnd w:id="16"/>
          </w:p>
        </w:tc>
      </w:tr>
    </w:tbl>
    <w:p w:rsidR="000E2EA8" w:rsidRPr="00E443C6" w:rsidRDefault="00413F9E" w:rsidP="00FB557F">
      <w:pPr>
        <w:spacing w:before="180" w:line="240" w:lineRule="auto"/>
        <w:rPr>
          <w:rFonts w:cs="Arial"/>
          <w:b/>
          <w:i/>
          <w:color w:val="005596"/>
          <w:sz w:val="20"/>
        </w:rPr>
      </w:pPr>
      <w:r w:rsidRPr="00E443C6">
        <w:rPr>
          <w:rFonts w:cs="Arial"/>
          <w:b/>
          <w:i/>
          <w:sz w:val="20"/>
        </w:rPr>
        <w:t>*A signature is al</w:t>
      </w:r>
      <w:r w:rsidRPr="00F74572">
        <w:rPr>
          <w:rFonts w:cs="Arial"/>
          <w:b/>
          <w:i/>
          <w:color w:val="000000"/>
          <w:sz w:val="20"/>
        </w:rPr>
        <w:t>so required</w:t>
      </w:r>
      <w:r w:rsidRPr="00E443C6">
        <w:rPr>
          <w:rFonts w:cs="Arial"/>
          <w:b/>
          <w:i/>
          <w:sz w:val="20"/>
        </w:rPr>
        <w:t xml:space="preserve"> under the </w:t>
      </w:r>
      <w:r w:rsidRPr="00E443C6">
        <w:rPr>
          <w:rFonts w:cs="Arial"/>
          <w:b/>
          <w:i/>
          <w:color w:val="FFFFFF"/>
          <w:sz w:val="20"/>
          <w:shd w:val="clear" w:color="auto" w:fill="005596"/>
        </w:rPr>
        <w:t>Terms and Conditions Section</w:t>
      </w:r>
      <w:r w:rsidRPr="00E443C6">
        <w:rPr>
          <w:rFonts w:cs="Arial"/>
          <w:b/>
          <w:i/>
          <w:color w:val="005596"/>
          <w:sz w:val="20"/>
        </w:rPr>
        <w:t>.</w:t>
      </w:r>
    </w:p>
    <w:p w:rsidR="004D52DE" w:rsidRPr="00B67A6D" w:rsidRDefault="004D52DE" w:rsidP="004D52DE">
      <w:pPr>
        <w:spacing w:line="240" w:lineRule="auto"/>
        <w:rPr>
          <w:rFonts w:cs="Arial"/>
          <w:szCs w:val="22"/>
        </w:rPr>
      </w:pPr>
    </w:p>
    <w:p w:rsidR="00526C74" w:rsidRPr="00B67A6D" w:rsidRDefault="004D52DE" w:rsidP="00526C74">
      <w:pPr>
        <w:spacing w:line="240" w:lineRule="auto"/>
        <w:rPr>
          <w:rFonts w:cs="Arial"/>
          <w:szCs w:val="22"/>
        </w:rPr>
      </w:pPr>
      <w:r w:rsidRPr="00B67A6D">
        <w:rPr>
          <w:rFonts w:cs="Arial"/>
          <w:szCs w:val="22"/>
        </w:rPr>
        <w:br w:type="page"/>
      </w:r>
    </w:p>
    <w:tbl>
      <w:tblPr>
        <w:tblW w:w="1047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999999"/>
        <w:tblLook w:val="01E0" w:firstRow="1" w:lastRow="1" w:firstColumn="1" w:lastColumn="1" w:noHBand="0" w:noVBand="0"/>
      </w:tblPr>
      <w:tblGrid>
        <w:gridCol w:w="1986"/>
        <w:gridCol w:w="5522"/>
        <w:gridCol w:w="1134"/>
        <w:gridCol w:w="1836"/>
      </w:tblGrid>
      <w:tr w:rsidR="00DD02EF" w:rsidRPr="00E443C6" w:rsidTr="0000199F">
        <w:tc>
          <w:tcPr>
            <w:tcW w:w="1047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5596"/>
          </w:tcPr>
          <w:p w:rsidR="00526C74" w:rsidRPr="00E443C6" w:rsidRDefault="003E3D9A" w:rsidP="00F74572">
            <w:pPr>
              <w:spacing w:before="180" w:after="100" w:line="240" w:lineRule="auto"/>
              <w:rPr>
                <w:rFonts w:cs="Arial"/>
                <w:color w:val="FFFFFF"/>
                <w:sz w:val="24"/>
                <w:szCs w:val="22"/>
              </w:rPr>
            </w:pPr>
            <w:r w:rsidRPr="00E443C6">
              <w:rPr>
                <w:rFonts w:cs="Arial"/>
                <w:b/>
                <w:color w:val="FFFFFF"/>
                <w:sz w:val="24"/>
                <w:szCs w:val="22"/>
              </w:rPr>
              <w:lastRenderedPageBreak/>
              <w:t>Terms and conditions</w:t>
            </w:r>
          </w:p>
        </w:tc>
      </w:tr>
      <w:tr w:rsidR="00F74572" w:rsidRPr="00F74572" w:rsidTr="0000199F">
        <w:tblPrEx>
          <w:shd w:val="clear" w:color="auto" w:fill="auto"/>
        </w:tblPrEx>
        <w:tc>
          <w:tcPr>
            <w:tcW w:w="10478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526C74" w:rsidRPr="00F74572" w:rsidRDefault="00526C74" w:rsidP="00A2662E">
            <w:pPr>
              <w:autoSpaceDE w:val="0"/>
              <w:autoSpaceDN w:val="0"/>
              <w:adjustRightInd w:val="0"/>
              <w:spacing w:before="180" w:after="100" w:line="240" w:lineRule="atLeast"/>
              <w:ind w:left="27" w:right="316"/>
              <w:rPr>
                <w:rFonts w:cs="Arial"/>
                <w:sz w:val="20"/>
                <w:szCs w:val="22"/>
              </w:rPr>
            </w:pPr>
            <w:r w:rsidRPr="00F74572">
              <w:rPr>
                <w:rFonts w:eastAsia="SimSun" w:cs="Arial"/>
                <w:sz w:val="20"/>
                <w:szCs w:val="22"/>
                <w:lang w:eastAsia="zh-CN"/>
              </w:rPr>
              <w:t xml:space="preserve">In making this </w:t>
            </w:r>
            <w:r w:rsidR="00157EE8" w:rsidRPr="00F74572">
              <w:rPr>
                <w:rFonts w:eastAsia="SimSun" w:cs="Arial"/>
                <w:sz w:val="20"/>
                <w:szCs w:val="22"/>
                <w:lang w:eastAsia="zh-CN"/>
              </w:rPr>
              <w:t>EOI</w:t>
            </w:r>
            <w:r w:rsidRPr="00F74572">
              <w:rPr>
                <w:rFonts w:eastAsia="SimSun" w:cs="Arial"/>
                <w:sz w:val="20"/>
                <w:szCs w:val="22"/>
                <w:lang w:eastAsia="zh-CN"/>
              </w:rPr>
              <w:t xml:space="preserve"> for </w:t>
            </w:r>
            <w:r w:rsidR="00157EE8" w:rsidRPr="00F74572">
              <w:rPr>
                <w:rFonts w:eastAsia="SimSun" w:cs="Arial"/>
                <w:sz w:val="20"/>
                <w:szCs w:val="22"/>
                <w:lang w:eastAsia="zh-CN"/>
              </w:rPr>
              <w:t>a voluntary early retirement</w:t>
            </w:r>
            <w:r w:rsidRPr="00F74572">
              <w:rPr>
                <w:rFonts w:eastAsia="SimSun" w:cs="Arial"/>
                <w:sz w:val="20"/>
                <w:szCs w:val="22"/>
                <w:lang w:eastAsia="zh-CN"/>
              </w:rPr>
              <w:t>, I specifically acknowledge and accept the following terms and conditions of acceptance:</w:t>
            </w:r>
          </w:p>
        </w:tc>
      </w:tr>
      <w:tr w:rsidR="0000199F" w:rsidRPr="00F74572" w:rsidTr="0000199F">
        <w:tblPrEx>
          <w:shd w:val="clear" w:color="auto" w:fill="auto"/>
        </w:tblPrEx>
        <w:tc>
          <w:tcPr>
            <w:tcW w:w="10478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0199F" w:rsidRPr="00FB557F" w:rsidRDefault="0000199F" w:rsidP="00A2662E">
            <w:pPr>
              <w:autoSpaceDE w:val="0"/>
              <w:autoSpaceDN w:val="0"/>
              <w:adjustRightInd w:val="0"/>
              <w:spacing w:before="180" w:after="180" w:line="240" w:lineRule="atLeast"/>
              <w:ind w:left="879" w:right="601"/>
              <w:rPr>
                <w:rFonts w:eastAsia="SimSun" w:cs="Arial"/>
                <w:sz w:val="20"/>
                <w:szCs w:val="22"/>
                <w:lang w:eastAsia="zh-CN"/>
              </w:rPr>
            </w:pPr>
            <w:r>
              <w:rPr>
                <w:rFonts w:eastAsia="SimSun" w:cs="Arial"/>
                <w:noProof/>
                <w:sz w:val="20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149225</wp:posOffset>
                      </wp:positionV>
                      <wp:extent cx="288000" cy="108000"/>
                      <wp:effectExtent l="38100" t="38100" r="55245" b="120650"/>
                      <wp:wrapNone/>
                      <wp:docPr id="1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08000"/>
                              </a:xfrm>
                              <a:prstGeom prst="chevron">
                                <a:avLst>
                                  <a:gd name="adj" fmla="val 26000"/>
                                </a:avLst>
                              </a:prstGeom>
                              <a:solidFill>
                                <a:srgbClr val="9BE2FF"/>
                              </a:solidFill>
                              <a:ln>
                                <a:solidFill>
                                  <a:srgbClr val="0093D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4C753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1" o:spid="_x0000_s1026" type="#_x0000_t55" style="position:absolute;margin-left:6.95pt;margin-top:11.75pt;width:22.7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" adj="19494" fillcolor="#9be2ff" strokecolor="#0093d0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F74572">
              <w:rPr>
                <w:rFonts w:eastAsia="SimSun" w:cs="Arial"/>
                <w:sz w:val="20"/>
                <w:szCs w:val="22"/>
                <w:lang w:eastAsia="zh-CN"/>
              </w:rPr>
              <w:t xml:space="preserve">If this EOI is approved, my employment will end by no later than 31 December 2017. </w:t>
            </w:r>
          </w:p>
        </w:tc>
      </w:tr>
      <w:tr w:rsidR="0000199F" w:rsidRPr="00F74572" w:rsidTr="0000199F">
        <w:tblPrEx>
          <w:shd w:val="clear" w:color="auto" w:fill="auto"/>
        </w:tblPrEx>
        <w:tc>
          <w:tcPr>
            <w:tcW w:w="10478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0199F" w:rsidRPr="00FB557F" w:rsidRDefault="0000199F" w:rsidP="00A2662E">
            <w:pPr>
              <w:autoSpaceDE w:val="0"/>
              <w:autoSpaceDN w:val="0"/>
              <w:adjustRightInd w:val="0"/>
              <w:spacing w:before="180" w:after="180" w:line="240" w:lineRule="atLeast"/>
              <w:ind w:left="879" w:right="601"/>
              <w:rPr>
                <w:rFonts w:eastAsia="SimSun" w:cs="Arial"/>
                <w:sz w:val="20"/>
                <w:szCs w:val="22"/>
                <w:lang w:eastAsia="zh-CN"/>
              </w:rPr>
            </w:pPr>
            <w:r>
              <w:rPr>
                <w:rFonts w:eastAsia="SimSun" w:cs="Arial"/>
                <w:noProof/>
                <w:sz w:val="20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03FA6" wp14:editId="7496789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139700</wp:posOffset>
                      </wp:positionV>
                      <wp:extent cx="288000" cy="108000"/>
                      <wp:effectExtent l="38100" t="38100" r="55245" b="120650"/>
                      <wp:wrapNone/>
                      <wp:docPr id="2" name="Chevr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08000"/>
                              </a:xfrm>
                              <a:prstGeom prst="chevron">
                                <a:avLst>
                                  <a:gd name="adj" fmla="val 26000"/>
                                </a:avLst>
                              </a:prstGeom>
                              <a:solidFill>
                                <a:srgbClr val="9BE2FF"/>
                              </a:solidFill>
                              <a:ln>
                                <a:solidFill>
                                  <a:srgbClr val="0093D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350E3" id="Chevron 2" o:spid="_x0000_s1026" type="#_x0000_t55" style="position:absolute;margin-left:6.95pt;margin-top:11pt;width:22.7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" adj="19494" fillcolor="#9be2ff" strokecolor="#0093d0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F74572">
              <w:rPr>
                <w:rFonts w:eastAsia="SimSun" w:cs="Arial"/>
                <w:sz w:val="20"/>
                <w:szCs w:val="22"/>
                <w:lang w:eastAsia="zh-CN"/>
              </w:rPr>
              <w:t>VERS EOIs can be withdrawn up until a Deed of Release is signed,</w:t>
            </w:r>
            <w:r w:rsidR="00A24002">
              <w:rPr>
                <w:rFonts w:eastAsia="SimSun" w:cs="Arial"/>
                <w:sz w:val="20"/>
                <w:szCs w:val="22"/>
                <w:lang w:eastAsia="zh-CN"/>
              </w:rPr>
              <w:t xml:space="preserve"> or the close of business on 31 </w:t>
            </w:r>
            <w:r w:rsidRPr="00F74572">
              <w:rPr>
                <w:rFonts w:eastAsia="SimSun" w:cs="Arial"/>
                <w:sz w:val="20"/>
                <w:szCs w:val="22"/>
                <w:lang w:eastAsia="zh-CN"/>
              </w:rPr>
              <w:t xml:space="preserve">January 2017, whichever comes first. </w:t>
            </w:r>
          </w:p>
        </w:tc>
      </w:tr>
      <w:tr w:rsidR="0000199F" w:rsidRPr="00F74572" w:rsidTr="0000199F">
        <w:tblPrEx>
          <w:shd w:val="clear" w:color="auto" w:fill="auto"/>
        </w:tblPrEx>
        <w:tc>
          <w:tcPr>
            <w:tcW w:w="10478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0199F" w:rsidRPr="00FB557F" w:rsidRDefault="0000199F" w:rsidP="00A2662E">
            <w:pPr>
              <w:autoSpaceDE w:val="0"/>
              <w:autoSpaceDN w:val="0"/>
              <w:adjustRightInd w:val="0"/>
              <w:spacing w:before="180" w:after="180" w:line="240" w:lineRule="atLeast"/>
              <w:ind w:left="879" w:right="601"/>
              <w:rPr>
                <w:rFonts w:eastAsia="SimSun" w:cs="Arial"/>
                <w:sz w:val="20"/>
                <w:szCs w:val="22"/>
                <w:lang w:eastAsia="zh-CN"/>
              </w:rPr>
            </w:pPr>
            <w:r>
              <w:rPr>
                <w:rFonts w:eastAsia="SimSun" w:cs="Arial"/>
                <w:noProof/>
                <w:sz w:val="20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C529C" wp14:editId="1CAA2EF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144780</wp:posOffset>
                      </wp:positionV>
                      <wp:extent cx="288000" cy="108000"/>
                      <wp:effectExtent l="38100" t="38100" r="55245" b="120650"/>
                      <wp:wrapNone/>
                      <wp:docPr id="5" name="Chevr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08000"/>
                              </a:xfrm>
                              <a:prstGeom prst="chevron">
                                <a:avLst>
                                  <a:gd name="adj" fmla="val 26000"/>
                                </a:avLst>
                              </a:prstGeom>
                              <a:solidFill>
                                <a:srgbClr val="9BE2FF"/>
                              </a:solidFill>
                              <a:ln>
                                <a:solidFill>
                                  <a:srgbClr val="0093D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B5365" id="Chevron 5" o:spid="_x0000_s1026" type="#_x0000_t55" style="position:absolute;margin-left:6.95pt;margin-top:11.4pt;width:22.7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" adj="19494" fillcolor="#9be2ff" strokecolor="#0093d0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eastAsia="SimSun" w:cs="Arial"/>
                <w:sz w:val="20"/>
                <w:szCs w:val="22"/>
                <w:lang w:eastAsia="zh-CN"/>
              </w:rPr>
              <w:t>EOI</w:t>
            </w:r>
            <w:r w:rsidRPr="00F74572">
              <w:rPr>
                <w:rFonts w:eastAsia="SimSun" w:cs="Arial"/>
                <w:sz w:val="20"/>
                <w:szCs w:val="22"/>
                <w:lang w:eastAsia="zh-CN"/>
              </w:rPr>
              <w:t>s for the VERS are non-binding on the University.  There is no obligation on the University to approve voluntary retirements for those e</w:t>
            </w:r>
            <w:r w:rsidRPr="00C833D9">
              <w:rPr>
                <w:rFonts w:eastAsia="SimSun" w:cs="Arial"/>
                <w:sz w:val="20"/>
                <w:szCs w:val="22"/>
                <w:lang w:eastAsia="zh-CN"/>
              </w:rPr>
              <w:t>mployees who submit an EOI.</w:t>
            </w:r>
          </w:p>
        </w:tc>
      </w:tr>
      <w:tr w:rsidR="0000199F" w:rsidRPr="00F74572" w:rsidTr="0000199F">
        <w:tblPrEx>
          <w:shd w:val="clear" w:color="auto" w:fill="auto"/>
        </w:tblPrEx>
        <w:tc>
          <w:tcPr>
            <w:tcW w:w="10478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0199F" w:rsidRPr="00FB557F" w:rsidRDefault="0000199F" w:rsidP="00A2662E">
            <w:pPr>
              <w:autoSpaceDE w:val="0"/>
              <w:autoSpaceDN w:val="0"/>
              <w:adjustRightInd w:val="0"/>
              <w:spacing w:before="180" w:after="180" w:line="240" w:lineRule="atLeast"/>
              <w:ind w:left="879" w:right="601"/>
              <w:rPr>
                <w:rFonts w:eastAsia="SimSun" w:cs="Arial"/>
                <w:sz w:val="20"/>
                <w:szCs w:val="22"/>
                <w:lang w:eastAsia="zh-CN"/>
              </w:rPr>
            </w:pPr>
            <w:r>
              <w:rPr>
                <w:rFonts w:eastAsia="SimSun" w:cs="Arial"/>
                <w:noProof/>
                <w:sz w:val="20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963EEE" wp14:editId="7BF8E35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154305</wp:posOffset>
                      </wp:positionV>
                      <wp:extent cx="288000" cy="108000"/>
                      <wp:effectExtent l="38100" t="38100" r="55245" b="120650"/>
                      <wp:wrapNone/>
                      <wp:docPr id="6" name="Chevr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08000"/>
                              </a:xfrm>
                              <a:prstGeom prst="chevron">
                                <a:avLst>
                                  <a:gd name="adj" fmla="val 26000"/>
                                </a:avLst>
                              </a:prstGeom>
                              <a:solidFill>
                                <a:srgbClr val="9BE2FF"/>
                              </a:solidFill>
                              <a:ln>
                                <a:solidFill>
                                  <a:srgbClr val="0093D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1EC24" id="Chevron 6" o:spid="_x0000_s1026" type="#_x0000_t55" style="position:absolute;margin-left:6.95pt;margin-top:12.15pt;width:22.7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" adj="19494" fillcolor="#9be2ff" strokecolor="#0093d0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C833D9">
              <w:rPr>
                <w:rFonts w:eastAsia="SimSun" w:cs="Arial"/>
                <w:sz w:val="20"/>
                <w:szCs w:val="22"/>
                <w:lang w:eastAsia="zh-CN"/>
              </w:rPr>
              <w:t xml:space="preserve">In calculating VERS payments only employment service with Federation University Australia (or its predecessor organisations) </w:t>
            </w:r>
            <w:r>
              <w:rPr>
                <w:rFonts w:eastAsia="SimSun" w:cs="Arial"/>
                <w:sz w:val="20"/>
                <w:szCs w:val="22"/>
                <w:lang w:eastAsia="zh-CN"/>
              </w:rPr>
              <w:t>[</w:t>
            </w:r>
            <w:r w:rsidRPr="00C833D9">
              <w:rPr>
                <w:rFonts w:eastAsia="SimSun" w:cs="Arial"/>
                <w:sz w:val="20"/>
                <w:szCs w:val="22"/>
                <w:lang w:eastAsia="zh-CN"/>
              </w:rPr>
              <w:t>including transferred Monash</w:t>
            </w:r>
            <w:r>
              <w:rPr>
                <w:rFonts w:eastAsia="SimSun" w:cs="Arial"/>
                <w:sz w:val="20"/>
                <w:szCs w:val="22"/>
                <w:lang w:eastAsia="zh-CN"/>
              </w:rPr>
              <w:t xml:space="preserve"> Gippsland</w:t>
            </w:r>
            <w:r w:rsidRPr="00C833D9">
              <w:rPr>
                <w:rFonts w:eastAsia="SimSun" w:cs="Arial"/>
                <w:sz w:val="20"/>
                <w:szCs w:val="22"/>
                <w:lang w:eastAsia="zh-CN"/>
              </w:rPr>
              <w:t xml:space="preserve"> staff</w:t>
            </w:r>
            <w:r>
              <w:rPr>
                <w:rFonts w:eastAsia="SimSun" w:cs="Arial"/>
                <w:sz w:val="20"/>
                <w:szCs w:val="22"/>
                <w:lang w:eastAsia="zh-CN"/>
              </w:rPr>
              <w:t>]</w:t>
            </w:r>
            <w:r w:rsidRPr="00C833D9">
              <w:rPr>
                <w:rFonts w:eastAsia="SimSun" w:cs="Arial"/>
                <w:sz w:val="20"/>
                <w:szCs w:val="22"/>
                <w:lang w:eastAsia="zh-CN"/>
              </w:rPr>
              <w:t xml:space="preserve"> will count.</w:t>
            </w:r>
          </w:p>
        </w:tc>
      </w:tr>
      <w:tr w:rsidR="0000199F" w:rsidRPr="00F74572" w:rsidTr="0000199F">
        <w:tblPrEx>
          <w:shd w:val="clear" w:color="auto" w:fill="auto"/>
        </w:tblPrEx>
        <w:tc>
          <w:tcPr>
            <w:tcW w:w="10478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0199F" w:rsidRPr="00FB557F" w:rsidRDefault="0000199F" w:rsidP="00A2662E">
            <w:pPr>
              <w:autoSpaceDE w:val="0"/>
              <w:autoSpaceDN w:val="0"/>
              <w:adjustRightInd w:val="0"/>
              <w:spacing w:before="180" w:after="180" w:line="240" w:lineRule="atLeast"/>
              <w:ind w:left="879" w:right="601"/>
              <w:rPr>
                <w:rFonts w:eastAsia="SimSun" w:cs="Arial"/>
                <w:sz w:val="20"/>
                <w:szCs w:val="22"/>
                <w:lang w:eastAsia="zh-CN"/>
              </w:rPr>
            </w:pPr>
            <w:r>
              <w:rPr>
                <w:rFonts w:eastAsia="SimSun" w:cs="Arial"/>
                <w:noProof/>
                <w:sz w:val="20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4559C0" wp14:editId="1190EDD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155575</wp:posOffset>
                      </wp:positionV>
                      <wp:extent cx="288000" cy="108000"/>
                      <wp:effectExtent l="38100" t="38100" r="55245" b="120650"/>
                      <wp:wrapNone/>
                      <wp:docPr id="7" name="Chevr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08000"/>
                              </a:xfrm>
                              <a:prstGeom prst="chevron">
                                <a:avLst>
                                  <a:gd name="adj" fmla="val 26000"/>
                                </a:avLst>
                              </a:prstGeom>
                              <a:solidFill>
                                <a:srgbClr val="9BE2FF"/>
                              </a:solidFill>
                              <a:ln>
                                <a:solidFill>
                                  <a:srgbClr val="0093D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2FBCB" id="Chevron 7" o:spid="_x0000_s1026" type="#_x0000_t55" style="position:absolute;margin-left:6.95pt;margin-top:12.25pt;width:22.7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" adj="19494" fillcolor="#9be2ff" strokecolor="#0093d0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C833D9">
              <w:rPr>
                <w:rFonts w:eastAsia="SimSun" w:cs="Arial"/>
                <w:sz w:val="20"/>
                <w:szCs w:val="22"/>
                <w:lang w:eastAsia="zh-CN"/>
              </w:rPr>
              <w:t xml:space="preserve">Following </w:t>
            </w:r>
            <w:r>
              <w:rPr>
                <w:rFonts w:eastAsia="SimSun" w:cs="Arial"/>
                <w:sz w:val="20"/>
                <w:szCs w:val="22"/>
                <w:lang w:eastAsia="zh-CN"/>
              </w:rPr>
              <w:t>separation r</w:t>
            </w:r>
            <w:r w:rsidRPr="00C833D9">
              <w:rPr>
                <w:rFonts w:eastAsia="SimSun" w:cs="Arial"/>
                <w:sz w:val="20"/>
                <w:szCs w:val="22"/>
                <w:lang w:eastAsia="zh-CN"/>
              </w:rPr>
              <w:t xml:space="preserve">e-employment by the University will not be permitted for a period of three years </w:t>
            </w:r>
            <w:r>
              <w:rPr>
                <w:rFonts w:eastAsia="SimSun" w:cs="Arial"/>
                <w:sz w:val="20"/>
                <w:szCs w:val="22"/>
                <w:lang w:eastAsia="zh-CN"/>
              </w:rPr>
              <w:t>o</w:t>
            </w:r>
            <w:r w:rsidRPr="00C833D9">
              <w:rPr>
                <w:rFonts w:eastAsia="SimSun" w:cs="Arial"/>
                <w:sz w:val="20"/>
                <w:szCs w:val="22"/>
                <w:lang w:eastAsia="zh-CN"/>
              </w:rPr>
              <w:t>n a permanent</w:t>
            </w:r>
            <w:r w:rsidRPr="00F74572">
              <w:rPr>
                <w:rFonts w:eastAsia="SimSun" w:cs="Arial"/>
                <w:sz w:val="20"/>
                <w:szCs w:val="22"/>
                <w:lang w:eastAsia="zh-CN"/>
              </w:rPr>
              <w:t xml:space="preserve"> (continuing), fixed-term contract or casual basis (with the exception of future sessional employment by academic or TAFE teaching staff, which will be considered on a case-by-case basis).</w:t>
            </w:r>
          </w:p>
        </w:tc>
      </w:tr>
      <w:tr w:rsidR="0000199F" w:rsidRPr="00F74572" w:rsidTr="0000199F">
        <w:tblPrEx>
          <w:shd w:val="clear" w:color="auto" w:fill="auto"/>
        </w:tblPrEx>
        <w:tc>
          <w:tcPr>
            <w:tcW w:w="10478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0199F" w:rsidRPr="00FB557F" w:rsidRDefault="0000199F" w:rsidP="00A2662E">
            <w:pPr>
              <w:autoSpaceDE w:val="0"/>
              <w:autoSpaceDN w:val="0"/>
              <w:adjustRightInd w:val="0"/>
              <w:spacing w:before="180" w:after="180" w:line="240" w:lineRule="atLeast"/>
              <w:ind w:left="879" w:right="601"/>
              <w:rPr>
                <w:rFonts w:eastAsia="SimSun" w:cs="Arial"/>
                <w:sz w:val="20"/>
                <w:szCs w:val="22"/>
                <w:lang w:eastAsia="zh-CN"/>
              </w:rPr>
            </w:pPr>
            <w:r>
              <w:rPr>
                <w:rFonts w:eastAsia="SimSun" w:cs="Arial"/>
                <w:noProof/>
                <w:sz w:val="20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003FA6" wp14:editId="7496789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146050</wp:posOffset>
                      </wp:positionV>
                      <wp:extent cx="288000" cy="108000"/>
                      <wp:effectExtent l="38100" t="38100" r="55245" b="120650"/>
                      <wp:wrapNone/>
                      <wp:docPr id="8" name="Chevr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08000"/>
                              </a:xfrm>
                              <a:prstGeom prst="chevron">
                                <a:avLst>
                                  <a:gd name="adj" fmla="val 26000"/>
                                </a:avLst>
                              </a:prstGeom>
                              <a:solidFill>
                                <a:srgbClr val="9BE2FF"/>
                              </a:solidFill>
                              <a:ln>
                                <a:solidFill>
                                  <a:srgbClr val="0093D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0D49D" id="Chevron 8" o:spid="_x0000_s1026" type="#_x0000_t55" style="position:absolute;margin-left:6.95pt;margin-top:11.5pt;width:22.7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" adj="19494" fillcolor="#9be2ff" strokecolor="#0093d0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F74572">
              <w:rPr>
                <w:rFonts w:eastAsia="SimSun" w:cs="Arial"/>
                <w:sz w:val="20"/>
                <w:szCs w:val="22"/>
                <w:lang w:eastAsia="zh-CN"/>
              </w:rPr>
              <w:t>At the time of approving an EOI for early retirement, there can be no agreement in relation to future re-employment with the University.</w:t>
            </w:r>
          </w:p>
        </w:tc>
      </w:tr>
      <w:tr w:rsidR="0000199F" w:rsidRPr="00F74572" w:rsidTr="0000199F">
        <w:tblPrEx>
          <w:shd w:val="clear" w:color="auto" w:fill="auto"/>
        </w:tblPrEx>
        <w:tc>
          <w:tcPr>
            <w:tcW w:w="10478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0199F" w:rsidRPr="00FB557F" w:rsidRDefault="0000199F" w:rsidP="00A2662E">
            <w:pPr>
              <w:autoSpaceDE w:val="0"/>
              <w:autoSpaceDN w:val="0"/>
              <w:adjustRightInd w:val="0"/>
              <w:spacing w:before="180" w:after="180" w:line="240" w:lineRule="atLeast"/>
              <w:ind w:left="879" w:right="601"/>
              <w:rPr>
                <w:rFonts w:eastAsia="SimSun" w:cs="Arial"/>
                <w:sz w:val="20"/>
                <w:szCs w:val="22"/>
                <w:lang w:eastAsia="zh-CN"/>
              </w:rPr>
            </w:pPr>
            <w:r>
              <w:rPr>
                <w:rFonts w:eastAsia="SimSun" w:cs="Arial"/>
                <w:noProof/>
                <w:sz w:val="20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003FA6" wp14:editId="7496789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151130</wp:posOffset>
                      </wp:positionV>
                      <wp:extent cx="288000" cy="108000"/>
                      <wp:effectExtent l="38100" t="38100" r="55245" b="120650"/>
                      <wp:wrapNone/>
                      <wp:docPr id="9" name="Chevr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08000"/>
                              </a:xfrm>
                              <a:prstGeom prst="chevron">
                                <a:avLst>
                                  <a:gd name="adj" fmla="val 26000"/>
                                </a:avLst>
                              </a:prstGeom>
                              <a:solidFill>
                                <a:srgbClr val="9BE2FF"/>
                              </a:solidFill>
                              <a:ln>
                                <a:solidFill>
                                  <a:srgbClr val="0093D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692E0" id="Chevron 9" o:spid="_x0000_s1026" type="#_x0000_t55" style="position:absolute;margin-left:6.95pt;margin-top:11.9pt;width:22.7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" adj="19494" fillcolor="#9be2ff" strokecolor="#0093d0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F74572">
              <w:rPr>
                <w:rFonts w:eastAsia="SimSun" w:cs="Arial"/>
                <w:sz w:val="20"/>
                <w:szCs w:val="22"/>
                <w:lang w:eastAsia="zh-CN"/>
              </w:rPr>
              <w:t>If my EOI is approved, I acknowledge and agree to sign a Deed of Release.</w:t>
            </w:r>
            <w:r>
              <w:rPr>
                <w:rFonts w:eastAsia="SimSun" w:cs="Arial"/>
                <w:sz w:val="20"/>
                <w:szCs w:val="22"/>
                <w:lang w:eastAsia="zh-CN"/>
              </w:rPr>
              <w:t xml:space="preserve">  </w:t>
            </w:r>
            <w:r w:rsidRPr="00F74572">
              <w:rPr>
                <w:rFonts w:eastAsia="SimSun" w:cs="Arial"/>
                <w:sz w:val="20"/>
                <w:szCs w:val="22"/>
                <w:lang w:eastAsia="zh-CN"/>
              </w:rPr>
              <w:t xml:space="preserve">(A draft of which is available from </w:t>
            </w:r>
            <w:r w:rsidRPr="00F74572">
              <w:rPr>
                <w:rFonts w:cs="Arial"/>
                <w:sz w:val="20"/>
                <w:szCs w:val="22"/>
              </w:rPr>
              <w:t xml:space="preserve">the Human Resources web page </w:t>
            </w:r>
            <w:r w:rsidRPr="00F74572">
              <w:rPr>
                <w:rFonts w:cs="Arial"/>
                <w:i/>
                <w:sz w:val="20"/>
                <w:szCs w:val="22"/>
              </w:rPr>
              <w:t>Staff</w:t>
            </w:r>
            <w:r w:rsidRPr="00F74572">
              <w:rPr>
                <w:rStyle w:val="apple-converted-space"/>
                <w:rFonts w:cs="Arial"/>
                <w:i/>
                <w:sz w:val="20"/>
                <w:szCs w:val="22"/>
              </w:rPr>
              <w:t> </w:t>
            </w:r>
            <w:r w:rsidRPr="00F74572">
              <w:rPr>
                <w:rFonts w:cs="Arial"/>
                <w:i/>
                <w:sz w:val="20"/>
                <w:szCs w:val="22"/>
              </w:rPr>
              <w:t>&gt;</w:t>
            </w:r>
            <w:r w:rsidRPr="00F74572">
              <w:rPr>
                <w:rStyle w:val="apple-converted-space"/>
                <w:rFonts w:cs="Arial"/>
                <w:i/>
                <w:sz w:val="20"/>
                <w:szCs w:val="22"/>
              </w:rPr>
              <w:t> </w:t>
            </w:r>
            <w:r w:rsidRPr="00F74572">
              <w:rPr>
                <w:rFonts w:cs="Arial"/>
                <w:i/>
                <w:sz w:val="20"/>
                <w:szCs w:val="22"/>
              </w:rPr>
              <w:t>Working at FedUni</w:t>
            </w:r>
            <w:r w:rsidRPr="00F74572">
              <w:rPr>
                <w:rStyle w:val="apple-converted-space"/>
                <w:rFonts w:cs="Arial"/>
                <w:i/>
                <w:sz w:val="20"/>
                <w:szCs w:val="22"/>
              </w:rPr>
              <w:t> </w:t>
            </w:r>
            <w:r w:rsidRPr="00F74572">
              <w:rPr>
                <w:rFonts w:cs="Arial"/>
                <w:i/>
                <w:sz w:val="20"/>
                <w:szCs w:val="22"/>
              </w:rPr>
              <w:t>&gt;</w:t>
            </w:r>
            <w:r w:rsidRPr="00F74572">
              <w:rPr>
                <w:rStyle w:val="apple-converted-space"/>
                <w:rFonts w:cs="Arial"/>
                <w:i/>
                <w:sz w:val="20"/>
                <w:szCs w:val="22"/>
              </w:rPr>
              <w:t> </w:t>
            </w:r>
            <w:r w:rsidRPr="00F74572">
              <w:rPr>
                <w:rFonts w:cs="Arial"/>
                <w:i/>
                <w:sz w:val="20"/>
                <w:szCs w:val="22"/>
              </w:rPr>
              <w:t>Human Resources</w:t>
            </w:r>
            <w:r w:rsidRPr="00F74572">
              <w:rPr>
                <w:rStyle w:val="apple-converted-space"/>
                <w:rFonts w:cs="Arial"/>
                <w:i/>
                <w:sz w:val="20"/>
                <w:szCs w:val="22"/>
              </w:rPr>
              <w:t> </w:t>
            </w:r>
            <w:r w:rsidRPr="00F74572">
              <w:rPr>
                <w:rFonts w:cs="Arial"/>
                <w:i/>
                <w:sz w:val="20"/>
                <w:szCs w:val="22"/>
              </w:rPr>
              <w:t>&gt; Workplace relations &gt; Voluntary Early Retirement</w:t>
            </w:r>
            <w:r w:rsidRPr="00F74572">
              <w:rPr>
                <w:rFonts w:cs="Arial"/>
                <w:sz w:val="20"/>
                <w:szCs w:val="22"/>
              </w:rPr>
              <w:t xml:space="preserve"> (</w:t>
            </w:r>
            <w:hyperlink r:id="rId10" w:history="1">
              <w:r w:rsidRPr="00F74572">
                <w:rPr>
                  <w:rStyle w:val="Hyperlink"/>
                  <w:rFonts w:cs="Arial"/>
                  <w:color w:val="0093D0"/>
                  <w:sz w:val="20"/>
                  <w:szCs w:val="22"/>
                </w:rPr>
                <w:t>http://federation.edu.au/staff/working-at-feduni/human-resources/workplace-relations/voluntary-early-retirement</w:t>
              </w:r>
            </w:hyperlink>
            <w:r w:rsidRPr="00F74572">
              <w:rPr>
                <w:rStyle w:val="Hyperlink"/>
                <w:rFonts w:cs="Arial"/>
                <w:color w:val="auto"/>
                <w:sz w:val="20"/>
                <w:szCs w:val="22"/>
                <w:u w:val="none"/>
              </w:rPr>
              <w:t>.)</w:t>
            </w:r>
          </w:p>
        </w:tc>
      </w:tr>
      <w:tr w:rsidR="00FB557F" w:rsidRPr="00F74572" w:rsidTr="0000199F">
        <w:tblPrEx>
          <w:shd w:val="clear" w:color="auto" w:fill="auto"/>
        </w:tblPrEx>
        <w:tc>
          <w:tcPr>
            <w:tcW w:w="10478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FB557F" w:rsidRPr="00FB557F" w:rsidRDefault="0000199F" w:rsidP="00A2662E">
            <w:pPr>
              <w:autoSpaceDE w:val="0"/>
              <w:autoSpaceDN w:val="0"/>
              <w:adjustRightInd w:val="0"/>
              <w:spacing w:before="180" w:after="180" w:line="240" w:lineRule="atLeast"/>
              <w:ind w:left="879" w:right="601"/>
              <w:rPr>
                <w:rFonts w:eastAsia="SimSun" w:cs="Arial"/>
                <w:sz w:val="20"/>
                <w:szCs w:val="22"/>
                <w:lang w:eastAsia="zh-CN"/>
              </w:rPr>
            </w:pPr>
            <w:r>
              <w:rPr>
                <w:rFonts w:eastAsia="SimSun" w:cs="Arial"/>
                <w:noProof/>
                <w:sz w:val="20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003FA6" wp14:editId="7496789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148590</wp:posOffset>
                      </wp:positionV>
                      <wp:extent cx="288000" cy="108000"/>
                      <wp:effectExtent l="38100" t="38100" r="55245" b="120650"/>
                      <wp:wrapNone/>
                      <wp:docPr id="10" name="Chevr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08000"/>
                              </a:xfrm>
                              <a:prstGeom prst="chevron">
                                <a:avLst>
                                  <a:gd name="adj" fmla="val 26000"/>
                                </a:avLst>
                              </a:prstGeom>
                              <a:solidFill>
                                <a:srgbClr val="9BE2FF"/>
                              </a:solidFill>
                              <a:ln>
                                <a:solidFill>
                                  <a:srgbClr val="0093D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E3E62" id="Chevron 10" o:spid="_x0000_s1026" type="#_x0000_t55" style="position:absolute;margin-left:6.95pt;margin-top:11.7pt;width:22.7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" adj="19494" fillcolor="#9be2ff" strokecolor="#0093d0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="00FB557F" w:rsidRPr="00FB557F">
              <w:rPr>
                <w:rFonts w:eastAsia="SimSun" w:cs="Arial"/>
                <w:sz w:val="20"/>
                <w:szCs w:val="22"/>
                <w:lang w:eastAsia="zh-CN"/>
              </w:rPr>
              <w:t>Benefits payable on separation of employment, if this EOI is accepted, will be calculated as described in the Voluntary Early Retirement Scheme (VERS) FAQ</w:t>
            </w:r>
            <w:r w:rsidR="00FB557F">
              <w:rPr>
                <w:rFonts w:eastAsia="SimSun" w:cs="Arial"/>
                <w:sz w:val="20"/>
                <w:szCs w:val="22"/>
                <w:lang w:eastAsia="zh-CN"/>
              </w:rPr>
              <w:t>.</w:t>
            </w:r>
          </w:p>
        </w:tc>
      </w:tr>
      <w:tr w:rsidR="00FB557F" w:rsidRPr="00F74572" w:rsidTr="0000199F">
        <w:tblPrEx>
          <w:shd w:val="clear" w:color="auto" w:fill="auto"/>
        </w:tblPrEx>
        <w:tc>
          <w:tcPr>
            <w:tcW w:w="10478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B557F" w:rsidRPr="00FB557F" w:rsidRDefault="0000199F" w:rsidP="00F96AF8">
            <w:pPr>
              <w:autoSpaceDE w:val="0"/>
              <w:autoSpaceDN w:val="0"/>
              <w:adjustRightInd w:val="0"/>
              <w:spacing w:before="180" w:after="360" w:line="240" w:lineRule="atLeast"/>
              <w:ind w:left="879" w:right="601"/>
              <w:rPr>
                <w:rFonts w:eastAsia="SimSun" w:cs="Arial"/>
                <w:sz w:val="20"/>
                <w:szCs w:val="22"/>
                <w:lang w:eastAsia="zh-CN"/>
              </w:rPr>
            </w:pPr>
            <w:r>
              <w:rPr>
                <w:rFonts w:eastAsia="SimSun" w:cs="Arial"/>
                <w:noProof/>
                <w:sz w:val="20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003FA6" wp14:editId="7496789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147955</wp:posOffset>
                      </wp:positionV>
                      <wp:extent cx="288000" cy="108000"/>
                      <wp:effectExtent l="38100" t="38100" r="55245" b="120650"/>
                      <wp:wrapNone/>
                      <wp:docPr id="11" name="Chevr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08000"/>
                              </a:xfrm>
                              <a:prstGeom prst="chevron">
                                <a:avLst>
                                  <a:gd name="adj" fmla="val 26000"/>
                                </a:avLst>
                              </a:prstGeom>
                              <a:solidFill>
                                <a:srgbClr val="9BE2FF"/>
                              </a:solidFill>
                              <a:ln>
                                <a:solidFill>
                                  <a:srgbClr val="0093D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06037" id="Chevron 11" o:spid="_x0000_s1026" type="#_x0000_t55" style="position:absolute;margin-left:6.95pt;margin-top:11.65pt;width:22.7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" adj="19494" fillcolor="#9be2ff" strokecolor="#0093d0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="00FB557F" w:rsidRPr="00FB557F">
              <w:rPr>
                <w:rFonts w:eastAsia="SimSun" w:cs="Arial"/>
                <w:sz w:val="20"/>
                <w:szCs w:val="22"/>
                <w:lang w:eastAsia="zh-CN"/>
              </w:rPr>
              <w:t>I understand that it is recommended that I should obtain independent financial advice in relation to any potential benefits payable to me under the VERS.</w:t>
            </w:r>
          </w:p>
        </w:tc>
      </w:tr>
      <w:tr w:rsidR="00F74572" w:rsidRPr="00F74572" w:rsidTr="0000199F">
        <w:tblPrEx>
          <w:shd w:val="clear" w:color="auto" w:fill="auto"/>
        </w:tblPrEx>
        <w:tc>
          <w:tcPr>
            <w:tcW w:w="10478" w:type="dxa"/>
            <w:gridSpan w:val="4"/>
            <w:tcBorders>
              <w:top w:val="single" w:sz="4" w:space="0" w:color="D9D9D9" w:themeColor="background1" w:themeShade="D9"/>
            </w:tcBorders>
            <w:shd w:val="clear" w:color="auto" w:fill="005596"/>
          </w:tcPr>
          <w:p w:rsidR="00526C74" w:rsidRPr="00F74572" w:rsidRDefault="00F63ACC" w:rsidP="001244E1">
            <w:pPr>
              <w:spacing w:before="120" w:after="120" w:line="240" w:lineRule="auto"/>
              <w:rPr>
                <w:rFonts w:cs="Arial"/>
                <w:b/>
                <w:color w:val="FFFFFF" w:themeColor="background1"/>
                <w:sz w:val="24"/>
                <w:szCs w:val="22"/>
              </w:rPr>
            </w:pPr>
            <w:r w:rsidRPr="00F74572">
              <w:rPr>
                <w:rFonts w:cs="Arial"/>
                <w:b/>
                <w:color w:val="FFFFFF" w:themeColor="background1"/>
                <w:sz w:val="24"/>
                <w:szCs w:val="22"/>
              </w:rPr>
              <w:t>Employee’s signature</w:t>
            </w:r>
          </w:p>
        </w:tc>
      </w:tr>
      <w:tr w:rsidR="00F74572" w:rsidRPr="00E443C6" w:rsidTr="006822FD">
        <w:tblPrEx>
          <w:shd w:val="clear" w:color="auto" w:fill="auto"/>
        </w:tblPrEx>
        <w:tc>
          <w:tcPr>
            <w:tcW w:w="1986" w:type="dxa"/>
            <w:shd w:val="clear" w:color="auto" w:fill="F2F2F2" w:themeFill="background1" w:themeFillShade="F2"/>
          </w:tcPr>
          <w:p w:rsidR="00F74572" w:rsidRPr="00E443C6" w:rsidRDefault="00F74572" w:rsidP="00F31022">
            <w:pPr>
              <w:spacing w:before="320" w:after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4572" w:rsidRPr="00E443C6" w:rsidRDefault="00F74572" w:rsidP="00F31022">
            <w:pPr>
              <w:spacing w:before="320" w:after="120" w:line="260" w:lineRule="atLeas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74572" w:rsidRPr="00E443C6" w:rsidRDefault="00F74572" w:rsidP="00F31022">
            <w:pPr>
              <w:spacing w:before="320" w:after="120" w:line="260" w:lineRule="atLeast"/>
              <w:jc w:val="righ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t>Date</w:t>
            </w:r>
          </w:p>
        </w:tc>
        <w:tc>
          <w:tcPr>
            <w:tcW w:w="1836" w:type="dxa"/>
            <w:shd w:val="clear" w:color="auto" w:fill="auto"/>
          </w:tcPr>
          <w:p w:rsidR="00F74572" w:rsidRPr="00E443C6" w:rsidRDefault="00F74572" w:rsidP="00F31022">
            <w:pPr>
              <w:spacing w:before="320" w:after="120" w:line="260" w:lineRule="atLeast"/>
              <w:rPr>
                <w:rFonts w:cs="Arial"/>
                <w:sz w:val="20"/>
              </w:rPr>
            </w:pPr>
            <w:r w:rsidRPr="00E443C6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/>
                  <w:textInput/>
                </w:ffData>
              </w:fldChar>
            </w:r>
            <w:r w:rsidRPr="00E443C6">
              <w:rPr>
                <w:rFonts w:cs="Arial"/>
                <w:sz w:val="20"/>
              </w:rPr>
              <w:instrText xml:space="preserve"> FORMTEXT </w:instrText>
            </w:r>
            <w:r w:rsidRPr="00E443C6">
              <w:rPr>
                <w:rFonts w:cs="Arial"/>
                <w:sz w:val="20"/>
              </w:rPr>
            </w:r>
            <w:r w:rsidRPr="00E443C6">
              <w:rPr>
                <w:rFonts w:cs="Arial"/>
                <w:sz w:val="20"/>
              </w:rPr>
              <w:fldChar w:fldCharType="separate"/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noProof/>
                <w:sz w:val="20"/>
              </w:rPr>
              <w:t> </w:t>
            </w:r>
            <w:r w:rsidRPr="00E443C6">
              <w:rPr>
                <w:rFonts w:cs="Arial"/>
                <w:sz w:val="20"/>
              </w:rPr>
              <w:fldChar w:fldCharType="end"/>
            </w:r>
          </w:p>
        </w:tc>
      </w:tr>
    </w:tbl>
    <w:p w:rsidR="0000199F" w:rsidRPr="0000199F" w:rsidRDefault="0000199F" w:rsidP="00A2662E">
      <w:pPr>
        <w:spacing w:after="180" w:line="240" w:lineRule="auto"/>
        <w:rPr>
          <w:sz w:val="18"/>
        </w:rPr>
      </w:pPr>
    </w:p>
    <w:tbl>
      <w:tblPr>
        <w:tblW w:w="1047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007DC5"/>
        <w:tblLook w:val="01E0" w:firstRow="1" w:lastRow="1" w:firstColumn="1" w:lastColumn="1" w:noHBand="0" w:noVBand="0"/>
      </w:tblPr>
      <w:tblGrid>
        <w:gridCol w:w="10478"/>
      </w:tblGrid>
      <w:tr w:rsidR="00CD3242" w:rsidRPr="00CD3242" w:rsidTr="00C833D9">
        <w:trPr>
          <w:trHeight w:val="1098"/>
        </w:trPr>
        <w:tc>
          <w:tcPr>
            <w:tcW w:w="10478" w:type="dxa"/>
            <w:shd w:val="clear" w:color="auto" w:fill="007DC5"/>
            <w:vAlign w:val="center"/>
          </w:tcPr>
          <w:p w:rsidR="00CD3242" w:rsidRPr="00CD3242" w:rsidRDefault="00CD3242" w:rsidP="00C833D9">
            <w:pPr>
              <w:spacing w:line="300" w:lineRule="atLeast"/>
              <w:ind w:left="306" w:right="459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D324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Once completed this form should be submitted to </w:t>
            </w:r>
            <w:hyperlink r:id="rId11" w:history="1">
              <w:r w:rsidRPr="00CD3242">
                <w:rPr>
                  <w:rStyle w:val="Hyperlink"/>
                  <w:rFonts w:cs="Arial"/>
                  <w:b/>
                  <w:color w:val="FFFFFF" w:themeColor="background1"/>
                  <w:sz w:val="24"/>
                  <w:szCs w:val="24"/>
                </w:rPr>
                <w:t>VERS@federation.edu.au</w:t>
              </w:r>
            </w:hyperlink>
            <w:r w:rsidR="00D8298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, no later than </w:t>
            </w:r>
            <w:r w:rsidRPr="00CD3242">
              <w:rPr>
                <w:rFonts w:cs="Arial"/>
                <w:b/>
                <w:color w:val="FFFFFF" w:themeColor="background1"/>
                <w:sz w:val="24"/>
                <w:szCs w:val="24"/>
              </w:rPr>
              <w:t>5:00pm, 31 January 2017.</w:t>
            </w:r>
          </w:p>
        </w:tc>
      </w:tr>
    </w:tbl>
    <w:p w:rsidR="00996CBB" w:rsidRPr="00F74572" w:rsidRDefault="00996CBB" w:rsidP="00157EE8">
      <w:pPr>
        <w:spacing w:line="260" w:lineRule="atLeast"/>
        <w:rPr>
          <w:rFonts w:cs="Arial"/>
          <w:sz w:val="20"/>
          <w:szCs w:val="22"/>
        </w:rPr>
      </w:pPr>
    </w:p>
    <w:tbl>
      <w:tblPr>
        <w:tblpPr w:leftFromText="181" w:rightFromText="181" w:vertAnchor="page" w:horzAnchor="margin" w:tblpY="1518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7"/>
        <w:gridCol w:w="7380"/>
        <w:gridCol w:w="1134"/>
        <w:gridCol w:w="851"/>
      </w:tblGrid>
      <w:tr w:rsidR="004B5DD9" w:rsidRPr="00E443C6" w:rsidTr="00157EE8">
        <w:trPr>
          <w:cantSplit/>
          <w:trHeight w:hRule="exact" w:val="170"/>
        </w:trPr>
        <w:tc>
          <w:tcPr>
            <w:tcW w:w="10627" w:type="dxa"/>
            <w:gridSpan w:val="4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4B5DD9" w:rsidRPr="00E443C6" w:rsidRDefault="004B5DD9" w:rsidP="004B5DD9">
            <w:pPr>
              <w:pStyle w:val="Footer"/>
              <w:tabs>
                <w:tab w:val="left" w:pos="3160"/>
              </w:tabs>
              <w:spacing w:line="160" w:lineRule="exact"/>
              <w:rPr>
                <w:sz w:val="12"/>
                <w:szCs w:val="12"/>
              </w:rPr>
            </w:pPr>
            <w:r w:rsidRPr="00E443C6">
              <w:rPr>
                <w:sz w:val="12"/>
                <w:szCs w:val="12"/>
              </w:rPr>
              <w:t xml:space="preserve">Warning: uncontrolled when printed. </w:t>
            </w:r>
            <w:r w:rsidRPr="00E443C6">
              <w:rPr>
                <w:sz w:val="12"/>
                <w:szCs w:val="12"/>
              </w:rPr>
              <w:tab/>
            </w:r>
          </w:p>
        </w:tc>
      </w:tr>
      <w:tr w:rsidR="004B5DD9" w:rsidRPr="00E443C6" w:rsidTr="00157EE8">
        <w:trPr>
          <w:cantSplit/>
          <w:trHeight w:hRule="exact" w:val="170"/>
        </w:trPr>
        <w:tc>
          <w:tcPr>
            <w:tcW w:w="12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4B5DD9" w:rsidRPr="00E443C6" w:rsidRDefault="004B5DD9" w:rsidP="004B5DD9">
            <w:pPr>
              <w:pStyle w:val="Footer"/>
              <w:spacing w:line="160" w:lineRule="exact"/>
              <w:rPr>
                <w:sz w:val="12"/>
                <w:szCs w:val="12"/>
              </w:rPr>
            </w:pPr>
            <w:r w:rsidRPr="00E443C6">
              <w:rPr>
                <w:sz w:val="12"/>
                <w:szCs w:val="12"/>
              </w:rPr>
              <w:t>Authorised by:</w:t>
            </w:r>
          </w:p>
        </w:tc>
        <w:tc>
          <w:tcPr>
            <w:tcW w:w="7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4B5DD9" w:rsidRPr="00E443C6" w:rsidRDefault="004B5DD9" w:rsidP="004B5DD9">
            <w:pPr>
              <w:pStyle w:val="Footer"/>
              <w:spacing w:line="160" w:lineRule="exact"/>
              <w:rPr>
                <w:sz w:val="12"/>
                <w:szCs w:val="12"/>
              </w:rPr>
            </w:pPr>
            <w:r w:rsidRPr="00E443C6">
              <w:rPr>
                <w:sz w:val="12"/>
                <w:szCs w:val="12"/>
              </w:rPr>
              <w:t xml:space="preserve">Director, Human Resources 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4B5DD9" w:rsidRPr="00E443C6" w:rsidRDefault="004B5DD9" w:rsidP="004B5DD9">
            <w:pPr>
              <w:pStyle w:val="Footer"/>
              <w:spacing w:line="160" w:lineRule="exact"/>
              <w:rPr>
                <w:sz w:val="12"/>
                <w:szCs w:val="12"/>
              </w:rPr>
            </w:pPr>
            <w:r w:rsidRPr="00E443C6">
              <w:rPr>
                <w:sz w:val="12"/>
                <w:szCs w:val="12"/>
              </w:rPr>
              <w:t>Original Issue: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4B5DD9" w:rsidRPr="00E443C6" w:rsidRDefault="004B5DD9" w:rsidP="004B5DD9">
            <w:pPr>
              <w:pStyle w:val="Footer"/>
              <w:spacing w:line="160" w:lineRule="exact"/>
              <w:jc w:val="right"/>
              <w:rPr>
                <w:sz w:val="12"/>
                <w:szCs w:val="12"/>
              </w:rPr>
            </w:pPr>
            <w:r w:rsidRPr="00E443C6">
              <w:rPr>
                <w:sz w:val="12"/>
                <w:szCs w:val="12"/>
              </w:rPr>
              <w:t>31/10/2016</w:t>
            </w:r>
          </w:p>
        </w:tc>
      </w:tr>
      <w:tr w:rsidR="004B5DD9" w:rsidRPr="00E443C6" w:rsidTr="00157EE8">
        <w:trPr>
          <w:cantSplit/>
          <w:trHeight w:hRule="exact" w:val="170"/>
        </w:trPr>
        <w:tc>
          <w:tcPr>
            <w:tcW w:w="12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4B5DD9" w:rsidRPr="00E443C6" w:rsidRDefault="004B5DD9" w:rsidP="004B5DD9">
            <w:pPr>
              <w:pStyle w:val="Footer"/>
              <w:spacing w:line="160" w:lineRule="exact"/>
              <w:rPr>
                <w:sz w:val="12"/>
                <w:szCs w:val="12"/>
              </w:rPr>
            </w:pPr>
            <w:r w:rsidRPr="00E443C6">
              <w:rPr>
                <w:sz w:val="12"/>
                <w:szCs w:val="12"/>
              </w:rPr>
              <w:t>Document owner:</w:t>
            </w:r>
          </w:p>
        </w:tc>
        <w:tc>
          <w:tcPr>
            <w:tcW w:w="73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4B5DD9" w:rsidRPr="00E443C6" w:rsidRDefault="004B5DD9" w:rsidP="004B5DD9">
            <w:pPr>
              <w:pStyle w:val="Footer"/>
              <w:spacing w:line="160" w:lineRule="exact"/>
              <w:rPr>
                <w:sz w:val="12"/>
                <w:szCs w:val="12"/>
              </w:rPr>
            </w:pPr>
            <w:r w:rsidRPr="00E443C6">
              <w:rPr>
                <w:sz w:val="12"/>
                <w:szCs w:val="12"/>
              </w:rPr>
              <w:t>Manager, Workplace Relations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4B5DD9" w:rsidRPr="00E443C6" w:rsidRDefault="004B5DD9" w:rsidP="004B5DD9">
            <w:pPr>
              <w:pStyle w:val="Footer"/>
              <w:spacing w:line="160" w:lineRule="exact"/>
              <w:rPr>
                <w:sz w:val="12"/>
                <w:szCs w:val="12"/>
              </w:rPr>
            </w:pPr>
            <w:r w:rsidRPr="00E443C6">
              <w:rPr>
                <w:sz w:val="12"/>
                <w:szCs w:val="12"/>
              </w:rPr>
              <w:t>Current Version: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4B5DD9" w:rsidRPr="00E443C6" w:rsidRDefault="004B5DD9" w:rsidP="004B5DD9">
            <w:pPr>
              <w:pStyle w:val="Footer"/>
              <w:spacing w:line="160" w:lineRule="exact"/>
              <w:jc w:val="right"/>
              <w:rPr>
                <w:sz w:val="12"/>
                <w:szCs w:val="12"/>
              </w:rPr>
            </w:pPr>
            <w:r w:rsidRPr="00E443C6">
              <w:rPr>
                <w:sz w:val="12"/>
                <w:szCs w:val="12"/>
              </w:rPr>
              <w:t>31/10/2016</w:t>
            </w:r>
          </w:p>
        </w:tc>
      </w:tr>
    </w:tbl>
    <w:p w:rsidR="00996CBB" w:rsidRDefault="00996CBB" w:rsidP="00996CBB">
      <w:pPr>
        <w:spacing w:line="240" w:lineRule="auto"/>
        <w:rPr>
          <w:rFonts w:cs="Arial"/>
          <w:sz w:val="24"/>
          <w:szCs w:val="22"/>
        </w:rPr>
      </w:pPr>
    </w:p>
    <w:sectPr w:rsidR="00996CBB" w:rsidSect="006822FD">
      <w:headerReference w:type="default" r:id="rId12"/>
      <w:footerReference w:type="default" r:id="rId13"/>
      <w:type w:val="continuous"/>
      <w:pgSz w:w="11906" w:h="16838"/>
      <w:pgMar w:top="357" w:right="567" w:bottom="18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39" w:rsidRDefault="00166139">
      <w:r>
        <w:separator/>
      </w:r>
    </w:p>
  </w:endnote>
  <w:endnote w:type="continuationSeparator" w:id="0">
    <w:p w:rsidR="00166139" w:rsidRDefault="0016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BB" w:rsidRPr="003E3D9A" w:rsidRDefault="00C137A8" w:rsidP="009E5141">
    <w:pPr>
      <w:tabs>
        <w:tab w:val="right" w:pos="10488"/>
      </w:tabs>
      <w:spacing w:line="240" w:lineRule="auto"/>
      <w:rPr>
        <w:sz w:val="16"/>
        <w:szCs w:val="16"/>
      </w:rPr>
    </w:pPr>
    <w:r w:rsidRPr="003E3D9A">
      <w:rPr>
        <w:noProof/>
        <w:sz w:val="16"/>
        <w:szCs w:val="16"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-596265</wp:posOffset>
          </wp:positionH>
          <wp:positionV relativeFrom="page">
            <wp:posOffset>10145395</wp:posOffset>
          </wp:positionV>
          <wp:extent cx="7556500" cy="96520"/>
          <wp:effectExtent l="0" t="0" r="6350" b="0"/>
          <wp:wrapNone/>
          <wp:docPr id="3" name="Picture 3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dU_A4_10mm_colou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996CBB" w:rsidRPr="003E3D9A">
      <w:rPr>
        <w:rFonts w:cs="Arial"/>
        <w:sz w:val="12"/>
        <w:szCs w:val="16"/>
      </w:rPr>
      <w:t>CRICOS Provider No. 00103D</w:t>
    </w:r>
    <w:r w:rsidR="00996CBB" w:rsidRPr="003E3D9A">
      <w:rPr>
        <w:rFonts w:cs="Arial"/>
        <w:sz w:val="16"/>
        <w:szCs w:val="16"/>
      </w:rPr>
      <w:tab/>
      <w:t xml:space="preserve">Page </w:t>
    </w:r>
    <w:r w:rsidR="00996CBB" w:rsidRPr="003E3D9A">
      <w:rPr>
        <w:rFonts w:cs="Arial"/>
        <w:b/>
        <w:sz w:val="16"/>
        <w:szCs w:val="16"/>
      </w:rPr>
      <w:fldChar w:fldCharType="begin"/>
    </w:r>
    <w:r w:rsidR="00996CBB" w:rsidRPr="003E3D9A">
      <w:rPr>
        <w:rFonts w:cs="Arial"/>
        <w:sz w:val="16"/>
        <w:szCs w:val="16"/>
      </w:rPr>
      <w:instrText xml:space="preserve"> PAGE </w:instrText>
    </w:r>
    <w:r w:rsidR="00996CBB" w:rsidRPr="003E3D9A">
      <w:rPr>
        <w:rFonts w:cs="Arial"/>
        <w:b/>
        <w:sz w:val="16"/>
        <w:szCs w:val="16"/>
      </w:rPr>
      <w:fldChar w:fldCharType="separate"/>
    </w:r>
    <w:r w:rsidR="00A45739">
      <w:rPr>
        <w:rFonts w:cs="Arial"/>
        <w:noProof/>
        <w:sz w:val="16"/>
        <w:szCs w:val="16"/>
      </w:rPr>
      <w:t>1</w:t>
    </w:r>
    <w:r w:rsidR="00996CBB" w:rsidRPr="003E3D9A">
      <w:rPr>
        <w:rFonts w:cs="Arial"/>
        <w:b/>
        <w:sz w:val="16"/>
        <w:szCs w:val="16"/>
      </w:rPr>
      <w:fldChar w:fldCharType="end"/>
    </w:r>
    <w:r w:rsidR="00996CBB" w:rsidRPr="003E3D9A">
      <w:rPr>
        <w:rFonts w:cs="Arial"/>
        <w:sz w:val="16"/>
        <w:szCs w:val="16"/>
      </w:rPr>
      <w:t xml:space="preserve"> of </w:t>
    </w:r>
    <w:r w:rsidR="00996CBB" w:rsidRPr="003E3D9A">
      <w:rPr>
        <w:rFonts w:cs="Arial"/>
        <w:b/>
        <w:sz w:val="16"/>
        <w:szCs w:val="16"/>
      </w:rPr>
      <w:fldChar w:fldCharType="begin"/>
    </w:r>
    <w:r w:rsidR="00996CBB" w:rsidRPr="003E3D9A">
      <w:rPr>
        <w:rFonts w:cs="Arial"/>
        <w:sz w:val="16"/>
        <w:szCs w:val="16"/>
      </w:rPr>
      <w:instrText xml:space="preserve"> NUMPAGES  </w:instrText>
    </w:r>
    <w:r w:rsidR="00996CBB" w:rsidRPr="003E3D9A">
      <w:rPr>
        <w:rFonts w:cs="Arial"/>
        <w:b/>
        <w:sz w:val="16"/>
        <w:szCs w:val="16"/>
      </w:rPr>
      <w:fldChar w:fldCharType="separate"/>
    </w:r>
    <w:r w:rsidR="00A45739">
      <w:rPr>
        <w:rFonts w:cs="Arial"/>
        <w:noProof/>
        <w:sz w:val="16"/>
        <w:szCs w:val="16"/>
      </w:rPr>
      <w:t>2</w:t>
    </w:r>
    <w:r w:rsidR="00996CBB" w:rsidRPr="003E3D9A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39" w:rsidRDefault="00166139">
      <w:r>
        <w:separator/>
      </w:r>
    </w:p>
  </w:footnote>
  <w:footnote w:type="continuationSeparator" w:id="0">
    <w:p w:rsidR="00166139" w:rsidRDefault="0016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6096"/>
      <w:gridCol w:w="4536"/>
    </w:tblGrid>
    <w:tr w:rsidR="008C716A" w:rsidRPr="008C716A" w:rsidTr="00166139">
      <w:tc>
        <w:tcPr>
          <w:tcW w:w="6096" w:type="dxa"/>
          <w:hideMark/>
        </w:tcPr>
        <w:p w:rsidR="008C716A" w:rsidRDefault="008C716A" w:rsidP="008C716A">
          <w:pPr>
            <w:pStyle w:val="Header"/>
            <w:spacing w:after="120" w:line="240" w:lineRule="auto"/>
            <w:ind w:left="35"/>
            <w:rPr>
              <w:rFonts w:cs="Arial"/>
              <w:b/>
              <w:color w:val="004786"/>
              <w:sz w:val="40"/>
              <w:szCs w:val="44"/>
              <w:lang w:val="en-US" w:eastAsia="zh-CN"/>
            </w:rPr>
          </w:pPr>
          <w:r>
            <w:rPr>
              <w:rFonts w:cs="Arial"/>
              <w:b/>
              <w:color w:val="004786"/>
              <w:sz w:val="40"/>
              <w:szCs w:val="44"/>
              <w:lang w:val="en-US"/>
            </w:rPr>
            <w:t>V</w:t>
          </w:r>
          <w:r w:rsidR="00FB557F">
            <w:rPr>
              <w:rFonts w:cs="Arial"/>
              <w:b/>
              <w:color w:val="004786"/>
              <w:sz w:val="40"/>
              <w:szCs w:val="44"/>
              <w:lang w:val="en-US"/>
            </w:rPr>
            <w:t>oluntary Early</w:t>
          </w:r>
          <w:r>
            <w:rPr>
              <w:rFonts w:cs="Arial"/>
              <w:b/>
              <w:color w:val="004786"/>
              <w:sz w:val="40"/>
              <w:szCs w:val="44"/>
              <w:lang w:val="en-US"/>
            </w:rPr>
            <w:br/>
            <w:t>Retirement Scheme (VERS)</w:t>
          </w:r>
        </w:p>
        <w:p w:rsidR="008C716A" w:rsidRDefault="00F166A9" w:rsidP="00F166A9">
          <w:pPr>
            <w:pStyle w:val="Header"/>
            <w:spacing w:line="240" w:lineRule="auto"/>
            <w:ind w:left="35" w:right="-252"/>
            <w:rPr>
              <w:rFonts w:cs="Arial"/>
              <w:b/>
              <w:color w:val="006AAC"/>
              <w:sz w:val="48"/>
              <w:szCs w:val="48"/>
              <w:lang w:val="en-US"/>
            </w:rPr>
          </w:pPr>
          <w:r>
            <w:rPr>
              <w:b/>
              <w:color w:val="006AAC"/>
              <w:sz w:val="28"/>
              <w:szCs w:val="28"/>
              <w:lang w:val="en-US"/>
            </w:rPr>
            <w:t>Expression of Interest</w:t>
          </w:r>
          <w:r w:rsidR="008C716A">
            <w:rPr>
              <w:b/>
              <w:color w:val="006AAC"/>
              <w:sz w:val="28"/>
              <w:szCs w:val="28"/>
              <w:lang w:val="en-US"/>
            </w:rPr>
            <w:t xml:space="preserve"> </w:t>
          </w:r>
          <w:r w:rsidR="000D7598">
            <w:rPr>
              <w:b/>
              <w:color w:val="006AAC"/>
              <w:sz w:val="28"/>
              <w:szCs w:val="28"/>
              <w:lang w:val="en-US"/>
            </w:rPr>
            <w:t>(EOI)</w:t>
          </w:r>
        </w:p>
      </w:tc>
      <w:tc>
        <w:tcPr>
          <w:tcW w:w="4536" w:type="dxa"/>
        </w:tcPr>
        <w:p w:rsidR="008C716A" w:rsidRDefault="00C137A8" w:rsidP="008C716A">
          <w:pPr>
            <w:pStyle w:val="Header"/>
            <w:jc w:val="right"/>
            <w:rPr>
              <w:rFonts w:cs="Arial"/>
              <w:color w:val="004786"/>
              <w:szCs w:val="22"/>
              <w:lang w:val="en-US"/>
            </w:rPr>
          </w:pPr>
          <w:r>
            <w:rPr>
              <w:rFonts w:cs="Arial"/>
              <w:noProof/>
              <w:color w:val="004786"/>
              <w:szCs w:val="22"/>
              <w:lang w:eastAsia="en-A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232410</wp:posOffset>
                </wp:positionH>
                <wp:positionV relativeFrom="page">
                  <wp:posOffset>40005</wp:posOffset>
                </wp:positionV>
                <wp:extent cx="2513330" cy="495300"/>
                <wp:effectExtent l="0" t="0" r="1270" b="0"/>
                <wp:wrapNone/>
                <wp:docPr id="4" name="Picture 1" descr="FedU_A4_10mm_REPO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dU_A4_10mm_REPORT_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3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C716A" w:rsidRPr="00157EE8" w:rsidRDefault="008C716A" w:rsidP="00CD3242">
    <w:pPr>
      <w:pStyle w:val="Header"/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157"/>
    <w:multiLevelType w:val="hybridMultilevel"/>
    <w:tmpl w:val="E82C99FE"/>
    <w:lvl w:ilvl="0" w:tplc="77FED258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7F7F7F" w:themeColor="text1" w:themeTint="80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C0C"/>
    <w:multiLevelType w:val="multilevel"/>
    <w:tmpl w:val="533C8A16"/>
    <w:lvl w:ilvl="0">
      <w:numFmt w:val="bullet"/>
      <w:lvlText w:val=""/>
      <w:lvlJc w:val="left"/>
      <w:pPr>
        <w:tabs>
          <w:tab w:val="num" w:pos="735"/>
        </w:tabs>
        <w:ind w:left="735" w:hanging="375"/>
      </w:pPr>
      <w:rPr>
        <w:rFonts w:ascii="Wingdings 3" w:hAnsi="Wingdings 3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36FC"/>
    <w:multiLevelType w:val="hybridMultilevel"/>
    <w:tmpl w:val="4CDA950E"/>
    <w:lvl w:ilvl="0" w:tplc="11F426F8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04B0"/>
    <w:multiLevelType w:val="hybridMultilevel"/>
    <w:tmpl w:val="EC2A93E8"/>
    <w:lvl w:ilvl="0" w:tplc="E43C82E8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  <w:color w:val="7F7F7F" w:themeColor="text1" w:themeTint="8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52EE"/>
    <w:multiLevelType w:val="hybridMultilevel"/>
    <w:tmpl w:val="533C8A16"/>
    <w:lvl w:ilvl="0" w:tplc="A986FB82">
      <w:numFmt w:val="bullet"/>
      <w:lvlText w:val=""/>
      <w:lvlJc w:val="left"/>
      <w:pPr>
        <w:tabs>
          <w:tab w:val="num" w:pos="735"/>
        </w:tabs>
        <w:ind w:left="735" w:hanging="375"/>
      </w:pPr>
      <w:rPr>
        <w:rFonts w:ascii="Wingdings 3" w:hAnsi="Wingdings 3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7F3E"/>
    <w:multiLevelType w:val="multilevel"/>
    <w:tmpl w:val="DE92294E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B648F"/>
    <w:multiLevelType w:val="hybridMultilevel"/>
    <w:tmpl w:val="4192004E"/>
    <w:lvl w:ilvl="0" w:tplc="8710E0F4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  <w:color w:val="A6A6A6" w:themeColor="background1" w:themeShade="A6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42FE2"/>
    <w:multiLevelType w:val="hybridMultilevel"/>
    <w:tmpl w:val="3D80C57E"/>
    <w:lvl w:ilvl="0" w:tplc="4BFC81F2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  <w:color w:val="7F7F7F" w:themeColor="text1" w:themeTint="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82152"/>
    <w:multiLevelType w:val="hybridMultilevel"/>
    <w:tmpl w:val="180C0D10"/>
    <w:lvl w:ilvl="0" w:tplc="240AD66E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7F7F7F" w:themeColor="text1" w:themeTint="8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4EC1"/>
    <w:multiLevelType w:val="hybridMultilevel"/>
    <w:tmpl w:val="240AD7FE"/>
    <w:lvl w:ilvl="0" w:tplc="DE86421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7F7F7F" w:themeColor="text1" w:themeTint="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16AC0"/>
    <w:multiLevelType w:val="hybridMultilevel"/>
    <w:tmpl w:val="3EA6EA34"/>
    <w:lvl w:ilvl="0" w:tplc="2050EC88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  <w:color w:val="404040" w:themeColor="text1" w:themeTint="BF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7249F"/>
    <w:multiLevelType w:val="hybridMultilevel"/>
    <w:tmpl w:val="1E6807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676ED"/>
    <w:multiLevelType w:val="hybridMultilevel"/>
    <w:tmpl w:val="CAA49D2A"/>
    <w:lvl w:ilvl="0" w:tplc="1E9225D6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  <w:b w:val="0"/>
        <w:i w:val="0"/>
        <w:color w:val="7F7F7F" w:themeColor="text1" w:themeTint="8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52DEC"/>
    <w:multiLevelType w:val="hybridMultilevel"/>
    <w:tmpl w:val="DE92294E"/>
    <w:lvl w:ilvl="0" w:tplc="3632708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hAnsi="Aria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03E5"/>
    <w:multiLevelType w:val="hybridMultilevel"/>
    <w:tmpl w:val="E2847B66"/>
    <w:lvl w:ilvl="0" w:tplc="D374C58A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  <w:b w:val="0"/>
        <w:i w:val="0"/>
        <w:color w:val="004786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44450"/>
    <w:multiLevelType w:val="hybridMultilevel"/>
    <w:tmpl w:val="E96C6150"/>
    <w:lvl w:ilvl="0" w:tplc="6576E49E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11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SIwZ0FRaJ6xa5ulnu4pofr7wMIJSJ9bBVMSZ3IH16cfvfxVXATJMe8llZ1BOUmxJZrYrijtpLd+EacgfutB+g==" w:salt="6QCHCFzvw6NO/hxexTUk+w=="/>
  <w:defaultTabStop w:val="720"/>
  <w:characterSpacingControl w:val="doNotCompress"/>
  <w:hdrShapeDefaults>
    <o:shapedefaults v:ext="edit" spidmax="17409">
      <o:colormru v:ext="edit" colors="#bdbd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67"/>
    <w:rsid w:val="0000199F"/>
    <w:rsid w:val="000053D8"/>
    <w:rsid w:val="00011871"/>
    <w:rsid w:val="0001633F"/>
    <w:rsid w:val="00022008"/>
    <w:rsid w:val="0002722B"/>
    <w:rsid w:val="00031679"/>
    <w:rsid w:val="00037418"/>
    <w:rsid w:val="00042631"/>
    <w:rsid w:val="00042D58"/>
    <w:rsid w:val="000530E2"/>
    <w:rsid w:val="0007134E"/>
    <w:rsid w:val="000735D7"/>
    <w:rsid w:val="00081733"/>
    <w:rsid w:val="00086F47"/>
    <w:rsid w:val="00093448"/>
    <w:rsid w:val="0009705A"/>
    <w:rsid w:val="000A3107"/>
    <w:rsid w:val="000B3616"/>
    <w:rsid w:val="000B421E"/>
    <w:rsid w:val="000C0718"/>
    <w:rsid w:val="000C1677"/>
    <w:rsid w:val="000D7598"/>
    <w:rsid w:val="000E2EA8"/>
    <w:rsid w:val="000F2DA2"/>
    <w:rsid w:val="000F4E51"/>
    <w:rsid w:val="000F713E"/>
    <w:rsid w:val="0011625F"/>
    <w:rsid w:val="0011781A"/>
    <w:rsid w:val="00117B83"/>
    <w:rsid w:val="00122801"/>
    <w:rsid w:val="001244E1"/>
    <w:rsid w:val="001368D2"/>
    <w:rsid w:val="00157EE8"/>
    <w:rsid w:val="001610EF"/>
    <w:rsid w:val="00166139"/>
    <w:rsid w:val="001901D8"/>
    <w:rsid w:val="00191DBB"/>
    <w:rsid w:val="001A52B4"/>
    <w:rsid w:val="001B0809"/>
    <w:rsid w:val="001B2F94"/>
    <w:rsid w:val="001B42BE"/>
    <w:rsid w:val="001C764A"/>
    <w:rsid w:val="001F73E8"/>
    <w:rsid w:val="002001B9"/>
    <w:rsid w:val="00206F79"/>
    <w:rsid w:val="00212DC9"/>
    <w:rsid w:val="00222950"/>
    <w:rsid w:val="002465F5"/>
    <w:rsid w:val="00246B67"/>
    <w:rsid w:val="00250C8D"/>
    <w:rsid w:val="002723AA"/>
    <w:rsid w:val="00275B67"/>
    <w:rsid w:val="00286143"/>
    <w:rsid w:val="00297CEC"/>
    <w:rsid w:val="002A3B58"/>
    <w:rsid w:val="002B2BDB"/>
    <w:rsid w:val="002C368C"/>
    <w:rsid w:val="002C6631"/>
    <w:rsid w:val="002E20DF"/>
    <w:rsid w:val="002E3BE0"/>
    <w:rsid w:val="002E5D94"/>
    <w:rsid w:val="002F06D0"/>
    <w:rsid w:val="002F10DA"/>
    <w:rsid w:val="002F1BD5"/>
    <w:rsid w:val="00307DF5"/>
    <w:rsid w:val="00314419"/>
    <w:rsid w:val="00322344"/>
    <w:rsid w:val="00337D7E"/>
    <w:rsid w:val="003411E7"/>
    <w:rsid w:val="00343B61"/>
    <w:rsid w:val="0035153A"/>
    <w:rsid w:val="003604CE"/>
    <w:rsid w:val="00363520"/>
    <w:rsid w:val="00367613"/>
    <w:rsid w:val="00375096"/>
    <w:rsid w:val="00376FA7"/>
    <w:rsid w:val="003813D7"/>
    <w:rsid w:val="003914AE"/>
    <w:rsid w:val="003924B1"/>
    <w:rsid w:val="003C0E8E"/>
    <w:rsid w:val="003C15EC"/>
    <w:rsid w:val="003C6F8E"/>
    <w:rsid w:val="003E2993"/>
    <w:rsid w:val="003E3D9A"/>
    <w:rsid w:val="003E6B4E"/>
    <w:rsid w:val="00401BB8"/>
    <w:rsid w:val="004049A7"/>
    <w:rsid w:val="00411F02"/>
    <w:rsid w:val="00413F9E"/>
    <w:rsid w:val="00414738"/>
    <w:rsid w:val="00415D90"/>
    <w:rsid w:val="00417114"/>
    <w:rsid w:val="00434BD0"/>
    <w:rsid w:val="0044120C"/>
    <w:rsid w:val="0046120C"/>
    <w:rsid w:val="00464E88"/>
    <w:rsid w:val="00467545"/>
    <w:rsid w:val="00487B5E"/>
    <w:rsid w:val="004B2699"/>
    <w:rsid w:val="004B5DD9"/>
    <w:rsid w:val="004C7789"/>
    <w:rsid w:val="004D30DB"/>
    <w:rsid w:val="004D52DE"/>
    <w:rsid w:val="004D67B8"/>
    <w:rsid w:val="004E00F8"/>
    <w:rsid w:val="004E3BC9"/>
    <w:rsid w:val="004E7132"/>
    <w:rsid w:val="004F751B"/>
    <w:rsid w:val="00502F4F"/>
    <w:rsid w:val="00504711"/>
    <w:rsid w:val="0051425B"/>
    <w:rsid w:val="0052093C"/>
    <w:rsid w:val="005233D4"/>
    <w:rsid w:val="00526C74"/>
    <w:rsid w:val="005376A9"/>
    <w:rsid w:val="0054505F"/>
    <w:rsid w:val="005504EF"/>
    <w:rsid w:val="00550F58"/>
    <w:rsid w:val="00552840"/>
    <w:rsid w:val="005679A0"/>
    <w:rsid w:val="00574E14"/>
    <w:rsid w:val="005853B4"/>
    <w:rsid w:val="0059240C"/>
    <w:rsid w:val="005B1BF5"/>
    <w:rsid w:val="005B375D"/>
    <w:rsid w:val="005C6B90"/>
    <w:rsid w:val="005D45AE"/>
    <w:rsid w:val="005D7DF3"/>
    <w:rsid w:val="005E0C60"/>
    <w:rsid w:val="005E5C24"/>
    <w:rsid w:val="005E5FCB"/>
    <w:rsid w:val="005F16FA"/>
    <w:rsid w:val="005F6A2D"/>
    <w:rsid w:val="0060059D"/>
    <w:rsid w:val="00600A79"/>
    <w:rsid w:val="00604F72"/>
    <w:rsid w:val="0063455B"/>
    <w:rsid w:val="0066774A"/>
    <w:rsid w:val="00674A59"/>
    <w:rsid w:val="006822FD"/>
    <w:rsid w:val="006A40A2"/>
    <w:rsid w:val="006B0EE4"/>
    <w:rsid w:val="006B67E7"/>
    <w:rsid w:val="006B75E3"/>
    <w:rsid w:val="006C602A"/>
    <w:rsid w:val="006D5E5D"/>
    <w:rsid w:val="006D7A56"/>
    <w:rsid w:val="006E7767"/>
    <w:rsid w:val="006E79B2"/>
    <w:rsid w:val="006F3BD0"/>
    <w:rsid w:val="0070227B"/>
    <w:rsid w:val="00716FC3"/>
    <w:rsid w:val="00717337"/>
    <w:rsid w:val="007213A4"/>
    <w:rsid w:val="007336F7"/>
    <w:rsid w:val="00734C03"/>
    <w:rsid w:val="0073782F"/>
    <w:rsid w:val="0074168F"/>
    <w:rsid w:val="00741D72"/>
    <w:rsid w:val="0075132A"/>
    <w:rsid w:val="007517DD"/>
    <w:rsid w:val="0075488E"/>
    <w:rsid w:val="00756398"/>
    <w:rsid w:val="00761DA4"/>
    <w:rsid w:val="00772E30"/>
    <w:rsid w:val="0077624E"/>
    <w:rsid w:val="007830A5"/>
    <w:rsid w:val="0079698C"/>
    <w:rsid w:val="007A50A0"/>
    <w:rsid w:val="007B0AD1"/>
    <w:rsid w:val="007B5447"/>
    <w:rsid w:val="007B567C"/>
    <w:rsid w:val="007E0A1C"/>
    <w:rsid w:val="007E457C"/>
    <w:rsid w:val="007E6B22"/>
    <w:rsid w:val="007E7BAC"/>
    <w:rsid w:val="00800BC8"/>
    <w:rsid w:val="0083322F"/>
    <w:rsid w:val="00836C23"/>
    <w:rsid w:val="00837E51"/>
    <w:rsid w:val="00857232"/>
    <w:rsid w:val="008764A4"/>
    <w:rsid w:val="008812E3"/>
    <w:rsid w:val="00881A59"/>
    <w:rsid w:val="008979FA"/>
    <w:rsid w:val="008C716A"/>
    <w:rsid w:val="008E0FC4"/>
    <w:rsid w:val="008E30E1"/>
    <w:rsid w:val="008F41A5"/>
    <w:rsid w:val="008F4A7D"/>
    <w:rsid w:val="008F4BC7"/>
    <w:rsid w:val="008F6945"/>
    <w:rsid w:val="00907928"/>
    <w:rsid w:val="00922DF1"/>
    <w:rsid w:val="009301D8"/>
    <w:rsid w:val="00942C81"/>
    <w:rsid w:val="009525B7"/>
    <w:rsid w:val="00966D88"/>
    <w:rsid w:val="009672A3"/>
    <w:rsid w:val="009944BD"/>
    <w:rsid w:val="00996CBB"/>
    <w:rsid w:val="009A0DF8"/>
    <w:rsid w:val="009B506D"/>
    <w:rsid w:val="009B66AC"/>
    <w:rsid w:val="009B7C7C"/>
    <w:rsid w:val="009D60AA"/>
    <w:rsid w:val="009D71ED"/>
    <w:rsid w:val="009E5141"/>
    <w:rsid w:val="00A010B4"/>
    <w:rsid w:val="00A151A3"/>
    <w:rsid w:val="00A24002"/>
    <w:rsid w:val="00A2662E"/>
    <w:rsid w:val="00A325A1"/>
    <w:rsid w:val="00A44073"/>
    <w:rsid w:val="00A45739"/>
    <w:rsid w:val="00A5741A"/>
    <w:rsid w:val="00A61AC7"/>
    <w:rsid w:val="00A65C8E"/>
    <w:rsid w:val="00A87217"/>
    <w:rsid w:val="00A87626"/>
    <w:rsid w:val="00A91552"/>
    <w:rsid w:val="00A947F6"/>
    <w:rsid w:val="00AA1DA0"/>
    <w:rsid w:val="00AB0229"/>
    <w:rsid w:val="00AB374E"/>
    <w:rsid w:val="00AB6960"/>
    <w:rsid w:val="00AC162F"/>
    <w:rsid w:val="00AF5FF9"/>
    <w:rsid w:val="00B0623B"/>
    <w:rsid w:val="00B15452"/>
    <w:rsid w:val="00B2035A"/>
    <w:rsid w:val="00B36DB2"/>
    <w:rsid w:val="00B639D2"/>
    <w:rsid w:val="00B65ACF"/>
    <w:rsid w:val="00B66ADA"/>
    <w:rsid w:val="00B67A6D"/>
    <w:rsid w:val="00B951BE"/>
    <w:rsid w:val="00B9699C"/>
    <w:rsid w:val="00BA1663"/>
    <w:rsid w:val="00BA1F76"/>
    <w:rsid w:val="00BA6169"/>
    <w:rsid w:val="00BB546B"/>
    <w:rsid w:val="00BC4577"/>
    <w:rsid w:val="00C023D6"/>
    <w:rsid w:val="00C04F13"/>
    <w:rsid w:val="00C10179"/>
    <w:rsid w:val="00C1035B"/>
    <w:rsid w:val="00C137A8"/>
    <w:rsid w:val="00C15A89"/>
    <w:rsid w:val="00C166BB"/>
    <w:rsid w:val="00C21E70"/>
    <w:rsid w:val="00C23D71"/>
    <w:rsid w:val="00C241A6"/>
    <w:rsid w:val="00C331ED"/>
    <w:rsid w:val="00C375BC"/>
    <w:rsid w:val="00C3773C"/>
    <w:rsid w:val="00C42F60"/>
    <w:rsid w:val="00C44370"/>
    <w:rsid w:val="00C501D5"/>
    <w:rsid w:val="00C510BB"/>
    <w:rsid w:val="00C52603"/>
    <w:rsid w:val="00C636D0"/>
    <w:rsid w:val="00C6513B"/>
    <w:rsid w:val="00C700B3"/>
    <w:rsid w:val="00C75F25"/>
    <w:rsid w:val="00C833D9"/>
    <w:rsid w:val="00C90B5D"/>
    <w:rsid w:val="00C92254"/>
    <w:rsid w:val="00C924FD"/>
    <w:rsid w:val="00C94E3C"/>
    <w:rsid w:val="00C94E46"/>
    <w:rsid w:val="00C96234"/>
    <w:rsid w:val="00CA25B6"/>
    <w:rsid w:val="00CB5465"/>
    <w:rsid w:val="00CD3242"/>
    <w:rsid w:val="00CD58C2"/>
    <w:rsid w:val="00CE0E9E"/>
    <w:rsid w:val="00CE477F"/>
    <w:rsid w:val="00CE5679"/>
    <w:rsid w:val="00CE7FE6"/>
    <w:rsid w:val="00CF4208"/>
    <w:rsid w:val="00CF5D23"/>
    <w:rsid w:val="00CF60E2"/>
    <w:rsid w:val="00CF716B"/>
    <w:rsid w:val="00D01287"/>
    <w:rsid w:val="00D02E30"/>
    <w:rsid w:val="00D1791C"/>
    <w:rsid w:val="00D2196B"/>
    <w:rsid w:val="00D80FED"/>
    <w:rsid w:val="00D82984"/>
    <w:rsid w:val="00DA1115"/>
    <w:rsid w:val="00DB56B5"/>
    <w:rsid w:val="00DB5C77"/>
    <w:rsid w:val="00DB611E"/>
    <w:rsid w:val="00DC4077"/>
    <w:rsid w:val="00DD02EF"/>
    <w:rsid w:val="00DD3F91"/>
    <w:rsid w:val="00DE2006"/>
    <w:rsid w:val="00DE2BAA"/>
    <w:rsid w:val="00E046B6"/>
    <w:rsid w:val="00E07D99"/>
    <w:rsid w:val="00E3192E"/>
    <w:rsid w:val="00E40884"/>
    <w:rsid w:val="00E443C6"/>
    <w:rsid w:val="00E4536D"/>
    <w:rsid w:val="00E701EA"/>
    <w:rsid w:val="00E707DF"/>
    <w:rsid w:val="00E751A9"/>
    <w:rsid w:val="00E95ED4"/>
    <w:rsid w:val="00E977B7"/>
    <w:rsid w:val="00EA4333"/>
    <w:rsid w:val="00EB0679"/>
    <w:rsid w:val="00EC002B"/>
    <w:rsid w:val="00EC64E5"/>
    <w:rsid w:val="00EE4DD3"/>
    <w:rsid w:val="00EF275A"/>
    <w:rsid w:val="00EF36D7"/>
    <w:rsid w:val="00F07F05"/>
    <w:rsid w:val="00F14952"/>
    <w:rsid w:val="00F166A9"/>
    <w:rsid w:val="00F21B80"/>
    <w:rsid w:val="00F25BA6"/>
    <w:rsid w:val="00F352A3"/>
    <w:rsid w:val="00F45ED0"/>
    <w:rsid w:val="00F55BB6"/>
    <w:rsid w:val="00F60B1D"/>
    <w:rsid w:val="00F63ACC"/>
    <w:rsid w:val="00F71A69"/>
    <w:rsid w:val="00F73C79"/>
    <w:rsid w:val="00F74572"/>
    <w:rsid w:val="00F84FD0"/>
    <w:rsid w:val="00F877AE"/>
    <w:rsid w:val="00F91643"/>
    <w:rsid w:val="00F921A4"/>
    <w:rsid w:val="00F96AF8"/>
    <w:rsid w:val="00FA0226"/>
    <w:rsid w:val="00FA54B0"/>
    <w:rsid w:val="00FA6D64"/>
    <w:rsid w:val="00FB064B"/>
    <w:rsid w:val="00FB255B"/>
    <w:rsid w:val="00FB3C35"/>
    <w:rsid w:val="00FB557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bdbdff"/>
    </o:shapedefaults>
    <o:shapelayout v:ext="edit">
      <o:idmap v:ext="edit" data="1"/>
    </o:shapelayout>
  </w:shapeDefaults>
  <w:decimalSymbol w:val="."/>
  <w:listSeparator w:val=","/>
  <w14:docId w14:val="2C68153D"/>
  <w15:chartTrackingRefBased/>
  <w15:docId w15:val="{20AEEBBC-A30A-4225-B882-86AF582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67"/>
    <w:pPr>
      <w:spacing w:line="280" w:lineRule="exact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B Table Grid"/>
    <w:basedOn w:val="TableNormal"/>
    <w:uiPriority w:val="59"/>
    <w:rsid w:val="006E7767"/>
    <w:pPr>
      <w:spacing w:line="280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er">
    <w:name w:val="Form Header"/>
    <w:basedOn w:val="Normal"/>
    <w:rsid w:val="006E7767"/>
    <w:pPr>
      <w:tabs>
        <w:tab w:val="center" w:pos="4153"/>
        <w:tab w:val="right" w:pos="8306"/>
      </w:tabs>
      <w:spacing w:line="240" w:lineRule="auto"/>
    </w:pPr>
    <w:rPr>
      <w:b/>
      <w:sz w:val="48"/>
    </w:rPr>
  </w:style>
  <w:style w:type="paragraph" w:customStyle="1" w:styleId="FormSubHeader">
    <w:name w:val="Form Sub Header"/>
    <w:basedOn w:val="FormHeader"/>
    <w:rsid w:val="006E7767"/>
    <w:rPr>
      <w:b w:val="0"/>
      <w:sz w:val="24"/>
    </w:rPr>
  </w:style>
  <w:style w:type="paragraph" w:styleId="BalloonText">
    <w:name w:val="Balloon Text"/>
    <w:basedOn w:val="Normal"/>
    <w:semiHidden/>
    <w:rsid w:val="0007134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2196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E5D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5D94"/>
    <w:pPr>
      <w:tabs>
        <w:tab w:val="center" w:pos="4153"/>
        <w:tab w:val="right" w:pos="8306"/>
      </w:tabs>
    </w:pPr>
  </w:style>
  <w:style w:type="character" w:styleId="Hyperlink">
    <w:name w:val="Hyperlink"/>
    <w:rsid w:val="000C167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96CBB"/>
    <w:rPr>
      <w:rFonts w:ascii="Arial" w:eastAsia="Times New Roman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8C716A"/>
    <w:rPr>
      <w:rFonts w:ascii="Arial" w:eastAsia="Times New Roman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F166A9"/>
  </w:style>
  <w:style w:type="paragraph" w:styleId="ListParagraph">
    <w:name w:val="List Paragraph"/>
    <w:basedOn w:val="Normal"/>
    <w:uiPriority w:val="34"/>
    <w:qFormat/>
    <w:rsid w:val="006B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@federation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@federation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deration.edu.au/staff/working-at-feduni/human-resources/workplace-relations/voluntary-early-reti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federation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7E53-6D8D-4198-99D0-71E7A939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Ballarat</Company>
  <LinksUpToDate>false</LinksUpToDate>
  <CharactersWithSpaces>3893</CharactersWithSpaces>
  <SharedDoc>false</SharedDoc>
  <HLinks>
    <vt:vector size="24" baseType="variant">
      <vt:variant>
        <vt:i4>6684768</vt:i4>
      </vt:variant>
      <vt:variant>
        <vt:i4>61</vt:i4>
      </vt:variant>
      <vt:variant>
        <vt:i4>0</vt:i4>
      </vt:variant>
      <vt:variant>
        <vt:i4>5</vt:i4>
      </vt:variant>
      <vt:variant>
        <vt:lpwstr>http://federation.edu.au/staff/working-at-feduni/human-resources/workplace-relations/voluntary-early-retirement</vt:lpwstr>
      </vt:variant>
      <vt:variant>
        <vt:lpwstr/>
      </vt:variant>
      <vt:variant>
        <vt:i4>3211347</vt:i4>
      </vt:variant>
      <vt:variant>
        <vt:i4>6</vt:i4>
      </vt:variant>
      <vt:variant>
        <vt:i4>0</vt:i4>
      </vt:variant>
      <vt:variant>
        <vt:i4>5</vt:i4>
      </vt:variant>
      <vt:variant>
        <vt:lpwstr>mailto:VERS@federation.edu.au</vt:lpwstr>
      </vt:variant>
      <vt:variant>
        <vt:lpwstr/>
      </vt:variant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mailto:VERS@federation.edu.au</vt:lpwstr>
      </vt:variant>
      <vt:variant>
        <vt:lpwstr/>
      </vt:variant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http://federation.edu.au/staff/working-at-feduni/human-resources/workplace-relations/voluntary-early-retirement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of Ballarat</dc:creator>
  <cp:keywords/>
  <dc:description/>
  <cp:lastModifiedBy>Shelley Nash</cp:lastModifiedBy>
  <cp:revision>15</cp:revision>
  <cp:lastPrinted>2016-11-04T05:15:00Z</cp:lastPrinted>
  <dcterms:created xsi:type="dcterms:W3CDTF">2016-11-03T06:08:00Z</dcterms:created>
  <dcterms:modified xsi:type="dcterms:W3CDTF">2016-11-04T05:17:00Z</dcterms:modified>
</cp:coreProperties>
</file>