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E7C98" w14:textId="3F5E583A" w:rsidR="003402F2" w:rsidRDefault="003402F2" w:rsidP="003402F2">
      <w:pPr>
        <w:pStyle w:val="FedL1Heading"/>
      </w:pPr>
      <w:r w:rsidRPr="00D55D4E">
        <w:t>Information Forensics and Security</w:t>
      </w:r>
      <w:r>
        <w:t xml:space="preserve"> – </w:t>
      </w:r>
      <w:r w:rsidR="00C041C2" w:rsidRPr="00D55D4E">
        <w:rPr>
          <w:rFonts w:cs="Arial"/>
        </w:rPr>
        <w:t>Multimedia Signal Processing and Machine Learning</w:t>
      </w:r>
    </w:p>
    <w:p w14:paraId="35A56ADF" w14:textId="77777777"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780FC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780FC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780FC1">
      <w:pPr>
        <w:pStyle w:val="Heading2"/>
      </w:pPr>
      <w:r w:rsidRPr="00AE0D2B">
        <w:t>Referees</w:t>
      </w:r>
    </w:p>
    <w:p w14:paraId="0F0B5D5C" w14:textId="31E0A536"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capacity. Applicants must ensure that </w:t>
      </w:r>
      <w:hyperlink r:id="rId10" w:history="1">
        <w:r w:rsidR="009E4620" w:rsidRPr="009E4620">
          <w:rPr>
            <w:rStyle w:val="Hyperlink"/>
            <w:color w:val="0E8DFF" w:themeColor="text1" w:themeTint="99"/>
            <w:sz w:val="22"/>
            <w:u w:val="single"/>
          </w:rPr>
          <w:t>Referee Report Forms</w:t>
        </w:r>
      </w:hyperlink>
      <w:r w:rsidRPr="009E4620">
        <w:t xml:space="preserve"> </w:t>
      </w:r>
      <w:r w:rsidRPr="00AE0D2B">
        <w:t xml:space="preserve">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473F139C" w14:textId="77777777" w:rsidR="00C041C2" w:rsidRDefault="006D3E4A" w:rsidP="00C041C2">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C041C2" w:rsidRPr="00D55D4E">
        <w:rPr>
          <w:rFonts w:ascii="Arial" w:hAnsi="Arial" w:cs="Arial"/>
        </w:rPr>
        <w:t>Real-time identification of suspicious objects/persons in surveillance images and video</w:t>
      </w:r>
      <w:r w:rsidR="00C041C2">
        <w:t xml:space="preserve"> </w:t>
      </w:r>
    </w:p>
    <w:p w14:paraId="59E0343E" w14:textId="3B00877E" w:rsidR="00C041C2" w:rsidRPr="00D55D4E" w:rsidRDefault="00C041C2" w:rsidP="00C041C2">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4E4BBD">
        <w:rPr>
          <w:rFonts w:ascii="Arial" w:hAnsi="Arial" w:cs="Arial"/>
        </w:rPr>
        <w:t>Image/video annotation and retrieval using machine learning techniques for automatic evidence cataloguing</w:t>
      </w:r>
    </w:p>
    <w:p w14:paraId="09410FEF" w14:textId="1E5AC50B" w:rsidR="00C041C2" w:rsidRPr="00D55D4E" w:rsidRDefault="00C041C2" w:rsidP="00C041C2">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4E4BBD">
        <w:rPr>
          <w:rFonts w:ascii="Arial" w:hAnsi="Arial" w:cs="Arial"/>
        </w:rPr>
        <w:t>Multiview and free viewpoint video for digital crime scene reconstruction and analyses</w:t>
      </w:r>
    </w:p>
    <w:p w14:paraId="200CFC66" w14:textId="1B45E96D" w:rsidR="00C041C2" w:rsidRPr="00D55D4E" w:rsidRDefault="00C041C2" w:rsidP="00C041C2">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4E4BBD">
        <w:rPr>
          <w:rFonts w:ascii="Arial" w:hAnsi="Arial" w:cs="Arial"/>
        </w:rPr>
        <w:t>Mass estimation as a means for data mining and machine learning with forensics applications</w:t>
      </w:r>
    </w:p>
    <w:p w14:paraId="2D3B8DDA" w14:textId="6418B770" w:rsidR="00C041C2" w:rsidRPr="00D55D4E" w:rsidRDefault="00C041C2" w:rsidP="00C041C2">
      <w:pPr>
        <w:pStyle w:val="ListParagraph"/>
      </w:pPr>
      <w:r>
        <w:rPr>
          <w:rStyle w:val="Hyperlink"/>
          <w:color w:val="0070C0"/>
        </w:rPr>
        <w:lastRenderedPageBreak/>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4E4BBD">
        <w:rPr>
          <w:rFonts w:ascii="Arial" w:hAnsi="Arial" w:cs="Arial"/>
        </w:rPr>
        <w:t>Applying reinforcement learning to facilitate retrieval of information from a network of surveillance cameras</w:t>
      </w:r>
    </w:p>
    <w:p w14:paraId="60BDB1E5" w14:textId="23423069" w:rsidR="00C041C2" w:rsidRDefault="00C041C2" w:rsidP="00C041C2">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4E4BBD">
        <w:rPr>
          <w:rFonts w:ascii="Arial" w:hAnsi="Arial" w:cs="Arial"/>
        </w:rPr>
        <w:t>Monitoring Internet-of-Thing objects in smart environment</w:t>
      </w:r>
    </w:p>
    <w:p w14:paraId="1C3BCC85" w14:textId="1CE639AB" w:rsidR="003402F2" w:rsidRDefault="003402F2" w:rsidP="00C041C2">
      <w:pPr>
        <w:pStyle w:val="FedBody1013"/>
        <w:ind w:left="720"/>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BE4682">
        <w:rPr>
          <w:rStyle w:val="Hyperlink"/>
          <w:color w:val="0070C0"/>
        </w:rPr>
      </w:r>
      <w:r w:rsidR="00BE4682">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BE4682">
        <w:rPr>
          <w:rStyle w:val="Hyperlink"/>
          <w:color w:val="0070C0"/>
        </w:rPr>
      </w:r>
      <w:r w:rsidR="00BE4682">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BE4682">
              <w:rPr>
                <w:rStyle w:val="Hyperlink"/>
                <w:color w:val="0070C0"/>
              </w:rPr>
            </w:r>
            <w:r w:rsidR="00BE4682">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BE4682">
              <w:rPr>
                <w:rStyle w:val="Hyperlink"/>
                <w:color w:val="0070C0"/>
              </w:rPr>
            </w:r>
            <w:r w:rsidR="00BE4682">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BE4682">
              <w:rPr>
                <w:rStyle w:val="Hyperlink"/>
                <w:color w:val="0070C0"/>
              </w:rPr>
            </w:r>
            <w:r w:rsidR="00BE4682">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BE4682">
              <w:rPr>
                <w:rStyle w:val="Hyperlink"/>
                <w:color w:val="0070C0"/>
              </w:rPr>
            </w:r>
            <w:r w:rsidR="00BE4682">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BE4682">
              <w:rPr>
                <w:rStyle w:val="Hyperlink"/>
                <w:color w:val="0070C0"/>
              </w:rPr>
            </w:r>
            <w:r w:rsidR="00BE4682">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BE4682">
              <w:rPr>
                <w:rStyle w:val="Hyperlink"/>
                <w:color w:val="0070C0"/>
              </w:rPr>
            </w:r>
            <w:r w:rsidR="00BE4682">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BE4682">
              <w:rPr>
                <w:rStyle w:val="Hyperlink"/>
                <w:color w:val="0070C0"/>
              </w:rPr>
            </w:r>
            <w:r w:rsidR="00BE4682">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77777777" w:rsidR="00DD5C45" w:rsidRDefault="00DD5C45" w:rsidP="00D61A31">
      <w:pPr>
        <w:pStyle w:val="FedL2HeadBW"/>
        <w:numPr>
          <w:ilvl w:val="0"/>
          <w:numId w:val="6"/>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BE4682">
        <w:rPr>
          <w:rStyle w:val="Hyperlink"/>
          <w:b/>
          <w:color w:val="0070C0"/>
        </w:rPr>
      </w:r>
      <w:r w:rsidR="00BE468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E4682">
        <w:rPr>
          <w:rStyle w:val="Hyperlink"/>
          <w:b/>
          <w:color w:val="0070C0"/>
        </w:rPr>
      </w:r>
      <w:r w:rsidR="00BE468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6FDF0AAD" w:rsidR="00DD5C45" w:rsidRDefault="00BE4682" w:rsidP="00193C56">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3"/>
            <w:r>
              <w:rPr>
                <w:lang w:val="en-US" w:eastAsia="en-US"/>
              </w:rPr>
              <w:fldChar w:fldCharType="end"/>
            </w:r>
          </w:p>
        </w:tc>
        <w:tc>
          <w:tcPr>
            <w:tcW w:w="4056" w:type="dxa"/>
          </w:tcPr>
          <w:p w14:paraId="3535D5D9" w14:textId="3708D7BF" w:rsidR="00DD5C45" w:rsidRDefault="00BE4682"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3F8EFA53" w:rsidR="00DD5C45" w:rsidRDefault="00BE4682"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25497C04" w:rsidR="00DD5C45" w:rsidRDefault="00BE4682"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2F5EF3D6" w:rsidR="00DD5C45" w:rsidRDefault="00BE4682"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570C9801" w:rsidR="00DD5C45" w:rsidRDefault="00BE4682"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31A57A02" w:rsidR="00DD5C45" w:rsidRDefault="00BE4682" w:rsidP="00193C56">
            <w:pPr>
              <w:pStyle w:val="FedBody1013"/>
              <w:rPr>
                <w:lang w:val="en-US" w:eastAsia="en-US"/>
              </w:rPr>
            </w:pPr>
            <w:r>
              <w:rPr>
                <w:lang w:val="en-US" w:eastAsia="en-US"/>
              </w:rPr>
              <w:lastRenderedPageBreak/>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478FD04D" w:rsidR="00DD5C45" w:rsidRDefault="00BE4682"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4A633998" w:rsidR="00DD5C45" w:rsidRDefault="00BE4682"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461C45EC" w:rsidR="00DD5C45" w:rsidRDefault="00BE4682"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3F632B1F" w:rsidR="00DD5C45" w:rsidRDefault="00BE4682"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666B5DAF" w:rsidR="00DD5C45" w:rsidRDefault="00BE4682"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BE4682">
        <w:rPr>
          <w:rStyle w:val="Hyperlink"/>
          <w:b/>
          <w:color w:val="0070C0"/>
        </w:rPr>
      </w:r>
      <w:r w:rsidR="00BE468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E4682">
        <w:rPr>
          <w:rStyle w:val="Hyperlink"/>
          <w:b/>
          <w:color w:val="0070C0"/>
        </w:rPr>
      </w:r>
      <w:r w:rsidR="00BE468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0395D7FE" w:rsidR="002B1311" w:rsidRDefault="00BE4682"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10C1A9A5"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5B160BB0"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2CE85796"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09E3DF3E" w:rsidR="002B1311" w:rsidRDefault="00BE4682"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0A8B64A7" w:rsidR="002B1311" w:rsidRDefault="00BE4682"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7507745F" w:rsidR="002B1311" w:rsidRDefault="00BE4682"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294EB09B" w:rsidR="002B1311" w:rsidRDefault="00BE4682"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1035CEDE" w:rsidR="002B1311" w:rsidRDefault="00BE4682"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3C098976"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0F6C864C"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5146E965" w:rsidR="002B1311" w:rsidRDefault="00BE4682"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lastRenderedPageBreak/>
        <w:t>Creative published works</w:t>
      </w:r>
    </w:p>
    <w:p w14:paraId="12BC6790" w14:textId="25B033BA" w:rsidR="002E3F6B" w:rsidRPr="002E3F6B" w:rsidRDefault="002E3F6B" w:rsidP="00D61A31">
      <w:pPr>
        <w:pStyle w:val="FedL2HeadBW"/>
        <w:numPr>
          <w:ilvl w:val="0"/>
          <w:numId w:val="6"/>
        </w:numPr>
      </w:pPr>
      <w:r>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2E38D28B" w:rsidR="002E3F6B" w:rsidRPr="00BB4CFA" w:rsidRDefault="00BE4682"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53E862EE" w:rsidR="002E3F6B" w:rsidRPr="00BB4CFA" w:rsidRDefault="00BE4682"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78E18168" w:rsidR="002E3F6B" w:rsidRPr="00BB4CFA" w:rsidRDefault="00BE4682"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6C525E4C" w:rsidR="002E3F6B" w:rsidRPr="00BB4CFA" w:rsidRDefault="00BE4682"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763FF42C" w:rsidR="002E3F6B" w:rsidRPr="00BB4CFA" w:rsidRDefault="00BE4682"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34637C14" w:rsidR="002E3F6B" w:rsidRPr="00BB4CFA" w:rsidRDefault="00BE4682"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BE4682">
              <w:rPr>
                <w:rFonts w:ascii="Arial" w:hAnsi="Arial"/>
                <w:b/>
                <w:sz w:val="20"/>
              </w:rPr>
            </w:r>
            <w:r w:rsidR="00BE4682">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BE4682">
              <w:rPr>
                <w:rFonts w:ascii="Arial" w:hAnsi="Arial"/>
                <w:sz w:val="20"/>
              </w:rPr>
            </w:r>
            <w:r w:rsidR="00BE4682">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4873B3C6" w:rsidR="00E16AE7" w:rsidRDefault="003402F2"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82816" behindDoc="0" locked="0" layoutInCell="1" allowOverlap="1" wp14:anchorId="19C48487" wp14:editId="4D88D1D2">
              <wp:simplePos x="0" y="0"/>
              <wp:positionH relativeFrom="margin">
                <wp:align>left</wp:align>
              </wp:positionH>
              <wp:positionV relativeFrom="paragraph">
                <wp:posOffset>-880110</wp:posOffset>
              </wp:positionV>
              <wp:extent cx="4410075" cy="10477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47750"/>
                      </a:xfrm>
                      <a:prstGeom prst="rect">
                        <a:avLst/>
                      </a:prstGeom>
                      <a:solidFill>
                        <a:srgbClr val="FFFFFF"/>
                      </a:solidFill>
                      <a:ln w="9525">
                        <a:noFill/>
                        <a:miter lim="800000"/>
                        <a:headEnd/>
                        <a:tailEnd/>
                      </a:ln>
                    </wps:spPr>
                    <wps:txbx>
                      <w:txbxContent>
                        <w:p w14:paraId="7F4D02DC"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8487" id="_x0000_t202" coordsize="21600,21600" o:spt="202" path="m,l,21600r21600,l21600,xe">
              <v:stroke joinstyle="miter"/>
              <v:path gradientshapeok="t" o:connecttype="rect"/>
            </v:shapetype>
            <v:shape id="Text Box 2" o:spid="_x0000_s1026" type="#_x0000_t202" style="position:absolute;margin-left:0;margin-top:-69.3pt;width:347.25pt;height:8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" stroked="f">
              <v:textbox>
                <w:txbxContent>
                  <w:p w14:paraId="7F4D02DC"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76F54F4D">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6207EDBF" w:rsidR="00E16AE7" w:rsidRDefault="003402F2">
    <w:pPr>
      <w:pStyle w:val="Header"/>
    </w:pPr>
    <w:r>
      <w:rPr>
        <w:noProof/>
        <w:lang w:eastAsia="en-AU"/>
      </w:rPr>
      <mc:AlternateContent>
        <mc:Choice Requires="wps">
          <w:drawing>
            <wp:anchor distT="45720" distB="45720" distL="114300" distR="114300" simplePos="0" relativeHeight="251680768" behindDoc="0" locked="0" layoutInCell="1" allowOverlap="1" wp14:anchorId="65389260" wp14:editId="4E584489">
              <wp:simplePos x="0" y="0"/>
              <wp:positionH relativeFrom="margin">
                <wp:align>left</wp:align>
              </wp:positionH>
              <wp:positionV relativeFrom="paragraph">
                <wp:posOffset>-861060</wp:posOffset>
              </wp:positionV>
              <wp:extent cx="41243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47750"/>
                      </a:xfrm>
                      <a:prstGeom prst="rect">
                        <a:avLst/>
                      </a:prstGeom>
                      <a:solidFill>
                        <a:srgbClr val="FFFFFF"/>
                      </a:solidFill>
                      <a:ln w="9525">
                        <a:noFill/>
                        <a:miter lim="800000"/>
                        <a:headEnd/>
                        <a:tailEnd/>
                      </a:ln>
                    </wps:spPr>
                    <wps:txb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89260" id="_x0000_t202" coordsize="21600,21600" o:spt="202" path="m,l,21600r21600,l21600,xe">
              <v:stroke joinstyle="miter"/>
              <v:path gradientshapeok="t" o:connecttype="rect"/>
            </v:shapetype>
            <v:shape id="_x0000_s1027" type="#_x0000_t202" style="position:absolute;margin-left:0;margin-top:-67.8pt;width:324.75pt;height:8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olIwIAACU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" stroked="f">
              <v:textbo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37E4587A">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9774D5"/>
    <w:multiLevelType w:val="hybridMultilevel"/>
    <w:tmpl w:val="15803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0"/>
  </w:num>
  <w:num w:numId="6">
    <w:abstractNumId w:val="7"/>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
  </w:num>
  <w:num w:numId="12">
    <w:abstractNumId w:val="8"/>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93C56"/>
    <w:rsid w:val="001D63E5"/>
    <w:rsid w:val="002010B6"/>
    <w:rsid w:val="002039A1"/>
    <w:rsid w:val="002A51AA"/>
    <w:rsid w:val="002B1311"/>
    <w:rsid w:val="002E096E"/>
    <w:rsid w:val="002E114B"/>
    <w:rsid w:val="002E3F6B"/>
    <w:rsid w:val="003402F2"/>
    <w:rsid w:val="00345AC3"/>
    <w:rsid w:val="00395FBC"/>
    <w:rsid w:val="003C53DA"/>
    <w:rsid w:val="003E272B"/>
    <w:rsid w:val="0041798A"/>
    <w:rsid w:val="004734DB"/>
    <w:rsid w:val="004A53D3"/>
    <w:rsid w:val="004A5612"/>
    <w:rsid w:val="004C040F"/>
    <w:rsid w:val="0053298E"/>
    <w:rsid w:val="00535495"/>
    <w:rsid w:val="00571C61"/>
    <w:rsid w:val="005A071D"/>
    <w:rsid w:val="00646C88"/>
    <w:rsid w:val="006D3E4A"/>
    <w:rsid w:val="006E4D2F"/>
    <w:rsid w:val="0070741A"/>
    <w:rsid w:val="0072497E"/>
    <w:rsid w:val="00746710"/>
    <w:rsid w:val="0078028F"/>
    <w:rsid w:val="00780FC1"/>
    <w:rsid w:val="007B15C8"/>
    <w:rsid w:val="0081358A"/>
    <w:rsid w:val="00834F87"/>
    <w:rsid w:val="00842FA6"/>
    <w:rsid w:val="008530F4"/>
    <w:rsid w:val="00887D1F"/>
    <w:rsid w:val="008B4646"/>
    <w:rsid w:val="008C3C60"/>
    <w:rsid w:val="008D1C32"/>
    <w:rsid w:val="009241FB"/>
    <w:rsid w:val="00965E33"/>
    <w:rsid w:val="009C724E"/>
    <w:rsid w:val="009E4620"/>
    <w:rsid w:val="00A03D85"/>
    <w:rsid w:val="00A12E44"/>
    <w:rsid w:val="00A27FF7"/>
    <w:rsid w:val="00A561F2"/>
    <w:rsid w:val="00AC6E21"/>
    <w:rsid w:val="00AF11C4"/>
    <w:rsid w:val="00B11863"/>
    <w:rsid w:val="00B50214"/>
    <w:rsid w:val="00B57603"/>
    <w:rsid w:val="00BA7BA7"/>
    <w:rsid w:val="00BE4682"/>
    <w:rsid w:val="00C041C2"/>
    <w:rsid w:val="00C047A0"/>
    <w:rsid w:val="00C24BD6"/>
    <w:rsid w:val="00C378BC"/>
    <w:rsid w:val="00CC07F2"/>
    <w:rsid w:val="00CE5173"/>
    <w:rsid w:val="00D01988"/>
    <w:rsid w:val="00D61A31"/>
    <w:rsid w:val="00D70826"/>
    <w:rsid w:val="00D7378A"/>
    <w:rsid w:val="00D870B0"/>
    <w:rsid w:val="00DB33B8"/>
    <w:rsid w:val="00DD5C45"/>
    <w:rsid w:val="00DD742C"/>
    <w:rsid w:val="00E16AE7"/>
    <w:rsid w:val="00E30131"/>
    <w:rsid w:val="00E4482C"/>
    <w:rsid w:val="00EA1794"/>
    <w:rsid w:val="00EA652F"/>
    <w:rsid w:val="00F0710D"/>
    <w:rsid w:val="00F073BF"/>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5B38-08D8-4E41-8A82-0E9CFF64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7</cp:revision>
  <cp:lastPrinted>2013-07-24T06:56:00Z</cp:lastPrinted>
  <dcterms:created xsi:type="dcterms:W3CDTF">2016-10-11T04:25:00Z</dcterms:created>
  <dcterms:modified xsi:type="dcterms:W3CDTF">2016-10-19T01:20:00Z</dcterms:modified>
</cp:coreProperties>
</file>